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DA" w:rsidRPr="001F5415" w:rsidRDefault="004707B4">
      <w:pPr>
        <w:shd w:val="clear" w:color="auto" w:fill="FFFFFF"/>
        <w:spacing w:line="250" w:lineRule="exact"/>
        <w:ind w:left="10"/>
        <w:rPr>
          <w:sz w:val="24"/>
          <w:szCs w:val="24"/>
        </w:rPr>
      </w:pPr>
      <w:r w:rsidRPr="001F5415">
        <w:rPr>
          <w:rFonts w:eastAsia="Times New Roman"/>
          <w:b/>
          <w:bCs/>
          <w:spacing w:val="-8"/>
          <w:sz w:val="24"/>
          <w:szCs w:val="24"/>
        </w:rPr>
        <w:t>«УТВЕРЖДЕНО»</w:t>
      </w:r>
    </w:p>
    <w:p w:rsidR="001F5415" w:rsidRDefault="004707B4">
      <w:pPr>
        <w:shd w:val="clear" w:color="auto" w:fill="FFFFFF"/>
        <w:spacing w:line="250" w:lineRule="exact"/>
        <w:rPr>
          <w:rFonts w:eastAsia="Times New Roman"/>
          <w:b/>
          <w:bCs/>
          <w:spacing w:val="-9"/>
          <w:sz w:val="24"/>
          <w:szCs w:val="24"/>
        </w:rPr>
      </w:pPr>
      <w:r w:rsidRPr="001F5415">
        <w:rPr>
          <w:rFonts w:eastAsia="Times New Roman"/>
          <w:b/>
          <w:bCs/>
          <w:spacing w:val="-9"/>
          <w:sz w:val="24"/>
          <w:szCs w:val="24"/>
        </w:rPr>
        <w:t xml:space="preserve">Начальник </w:t>
      </w:r>
    </w:p>
    <w:p w:rsidR="003600DA" w:rsidRPr="001F5415" w:rsidRDefault="004707B4">
      <w:pPr>
        <w:shd w:val="clear" w:color="auto" w:fill="FFFFFF"/>
        <w:spacing w:line="250" w:lineRule="exact"/>
        <w:rPr>
          <w:sz w:val="24"/>
          <w:szCs w:val="24"/>
        </w:rPr>
      </w:pPr>
      <w:r w:rsidRPr="001F5415">
        <w:rPr>
          <w:rFonts w:eastAsia="Times New Roman"/>
          <w:b/>
          <w:bCs/>
          <w:spacing w:val="-9"/>
          <w:sz w:val="24"/>
          <w:szCs w:val="24"/>
        </w:rPr>
        <w:t>МКУ «Отдел образования»</w:t>
      </w:r>
    </w:p>
    <w:p w:rsidR="003600DA" w:rsidRPr="001F5415" w:rsidRDefault="004707B4" w:rsidP="001F5415">
      <w:pPr>
        <w:shd w:val="clear" w:color="auto" w:fill="FFFFFF"/>
        <w:spacing w:line="250" w:lineRule="exact"/>
        <w:ind w:left="10"/>
        <w:rPr>
          <w:b/>
          <w:sz w:val="24"/>
          <w:szCs w:val="24"/>
        </w:rPr>
      </w:pPr>
      <w:proofErr w:type="spellStart"/>
      <w:r w:rsidRPr="001F5415">
        <w:rPr>
          <w:rFonts w:eastAsia="Times New Roman"/>
          <w:b/>
          <w:bCs/>
          <w:spacing w:val="-6"/>
          <w:sz w:val="24"/>
          <w:szCs w:val="24"/>
        </w:rPr>
        <w:t>Атнинского</w:t>
      </w:r>
      <w:proofErr w:type="spellEnd"/>
      <w:r w:rsidRPr="001F5415">
        <w:rPr>
          <w:rFonts w:eastAsia="Times New Roman"/>
          <w:b/>
          <w:bCs/>
          <w:spacing w:val="-6"/>
          <w:sz w:val="24"/>
          <w:szCs w:val="24"/>
        </w:rPr>
        <w:t xml:space="preserve"> районного</w:t>
      </w:r>
      <w:r w:rsidR="001F5415" w:rsidRPr="001F5415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1F5415">
        <w:rPr>
          <w:rFonts w:eastAsia="Times New Roman"/>
          <w:b/>
          <w:sz w:val="24"/>
          <w:szCs w:val="24"/>
        </w:rPr>
        <w:t>исполнительного комитета</w:t>
      </w:r>
    </w:p>
    <w:p w:rsidR="001F5415" w:rsidRPr="001F5415" w:rsidRDefault="001F5415">
      <w:pPr>
        <w:shd w:val="clear" w:color="auto" w:fill="FFFFFF"/>
        <w:spacing w:before="182"/>
        <w:ind w:left="1920"/>
        <w:rPr>
          <w:rFonts w:eastAsia="Times New Roman"/>
          <w:b/>
          <w:bCs/>
          <w:spacing w:val="-8"/>
          <w:sz w:val="24"/>
          <w:szCs w:val="24"/>
        </w:rPr>
      </w:pPr>
    </w:p>
    <w:p w:rsidR="003600DA" w:rsidRPr="001F5415" w:rsidRDefault="004707B4">
      <w:pPr>
        <w:shd w:val="clear" w:color="auto" w:fill="FFFFFF"/>
        <w:spacing w:before="182"/>
        <w:ind w:left="1920"/>
        <w:rPr>
          <w:rFonts w:eastAsia="Times New Roman"/>
          <w:b/>
          <w:bCs/>
          <w:spacing w:val="-8"/>
          <w:sz w:val="24"/>
          <w:szCs w:val="24"/>
        </w:rPr>
      </w:pPr>
      <w:r w:rsidRPr="001F5415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8255</wp:posOffset>
            </wp:positionV>
            <wp:extent cx="1095375" cy="504825"/>
            <wp:effectExtent l="19050" t="0" r="9525" b="0"/>
            <wp:wrapThrough wrapText="bothSides">
              <wp:wrapPolygon edited="0">
                <wp:start x="-376" y="0"/>
                <wp:lineTo x="-376" y="21192"/>
                <wp:lineTo x="21788" y="21192"/>
                <wp:lineTo x="21788" y="0"/>
                <wp:lineTo x="-37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1F5415">
        <w:rPr>
          <w:rFonts w:eastAsia="Times New Roman"/>
          <w:b/>
          <w:bCs/>
          <w:spacing w:val="-8"/>
          <w:sz w:val="24"/>
          <w:szCs w:val="24"/>
        </w:rPr>
        <w:t>Закирова</w:t>
      </w:r>
      <w:proofErr w:type="spellEnd"/>
      <w:r w:rsidR="001F5415" w:rsidRPr="001F5415">
        <w:rPr>
          <w:rFonts w:eastAsia="Times New Roman"/>
          <w:b/>
          <w:bCs/>
          <w:spacing w:val="-8"/>
          <w:sz w:val="24"/>
          <w:szCs w:val="24"/>
        </w:rPr>
        <w:t xml:space="preserve"> Г.М. </w:t>
      </w:r>
      <w:r w:rsidR="001F5415">
        <w:rPr>
          <w:rFonts w:eastAsia="Times New Roman"/>
          <w:b/>
          <w:bCs/>
          <w:spacing w:val="-8"/>
          <w:sz w:val="24"/>
          <w:szCs w:val="24"/>
        </w:rPr>
        <w:t xml:space="preserve">          </w:t>
      </w:r>
    </w:p>
    <w:p w:rsidR="001F5415" w:rsidRPr="001F5415" w:rsidRDefault="004D2951" w:rsidP="001F5415">
      <w:pPr>
        <w:shd w:val="clear" w:color="auto" w:fill="FFFFFF"/>
        <w:spacing w:before="182"/>
        <w:ind w:left="1920"/>
        <w:rPr>
          <w:rFonts w:eastAsia="Times New Roman"/>
          <w:b/>
          <w:bCs/>
          <w:spacing w:val="-6"/>
          <w:sz w:val="24"/>
          <w:szCs w:val="24"/>
        </w:rPr>
      </w:pPr>
      <w:r w:rsidRPr="001F5415">
        <w:rPr>
          <w:rFonts w:eastAsia="Times New Roman"/>
          <w:b/>
          <w:bCs/>
          <w:spacing w:val="-8"/>
          <w:sz w:val="24"/>
          <w:szCs w:val="24"/>
        </w:rPr>
        <w:t xml:space="preserve"> </w:t>
      </w:r>
    </w:p>
    <w:p w:rsidR="003600DA" w:rsidRPr="001F5415" w:rsidRDefault="004707B4">
      <w:pPr>
        <w:shd w:val="clear" w:color="auto" w:fill="FFFFFF"/>
        <w:spacing w:line="202" w:lineRule="exact"/>
        <w:rPr>
          <w:sz w:val="24"/>
          <w:szCs w:val="24"/>
        </w:rPr>
      </w:pPr>
      <w:r w:rsidRPr="001F5415">
        <w:rPr>
          <w:rFonts w:eastAsia="Times New Roman"/>
          <w:b/>
          <w:bCs/>
          <w:spacing w:val="-6"/>
          <w:sz w:val="24"/>
          <w:szCs w:val="24"/>
        </w:rPr>
        <w:t>Совет директоров</w:t>
      </w:r>
    </w:p>
    <w:p w:rsidR="003600DA" w:rsidRPr="001F5415" w:rsidRDefault="004707B4">
      <w:pPr>
        <w:shd w:val="clear" w:color="auto" w:fill="FFFFFF"/>
        <w:spacing w:line="202" w:lineRule="exact"/>
        <w:rPr>
          <w:sz w:val="24"/>
          <w:szCs w:val="24"/>
        </w:rPr>
      </w:pPr>
      <w:r w:rsidRPr="001F5415">
        <w:rPr>
          <w:rFonts w:eastAsia="Times New Roman"/>
          <w:b/>
          <w:bCs/>
          <w:spacing w:val="-7"/>
          <w:sz w:val="24"/>
          <w:szCs w:val="24"/>
        </w:rPr>
        <w:t>Протокол №7</w:t>
      </w:r>
    </w:p>
    <w:p w:rsidR="003600DA" w:rsidRPr="001F5415" w:rsidRDefault="004707B4">
      <w:pPr>
        <w:shd w:val="clear" w:color="auto" w:fill="FFFFFF"/>
        <w:spacing w:line="202" w:lineRule="exact"/>
        <w:rPr>
          <w:sz w:val="24"/>
          <w:szCs w:val="24"/>
        </w:rPr>
      </w:pPr>
      <w:r w:rsidRPr="001F5415">
        <w:rPr>
          <w:rFonts w:eastAsia="Times New Roman"/>
          <w:iCs/>
          <w:spacing w:val="-5"/>
          <w:sz w:val="24"/>
          <w:szCs w:val="24"/>
        </w:rPr>
        <w:t xml:space="preserve">От </w:t>
      </w:r>
      <w:r w:rsidR="004D2951" w:rsidRPr="001F5415">
        <w:rPr>
          <w:rFonts w:eastAsia="Times New Roman"/>
          <w:iCs/>
          <w:spacing w:val="-5"/>
          <w:sz w:val="24"/>
          <w:szCs w:val="24"/>
        </w:rPr>
        <w:t>27.01</w:t>
      </w:r>
      <w:r w:rsidR="004D2951" w:rsidRPr="001F5415">
        <w:rPr>
          <w:rFonts w:eastAsia="Times New Roman"/>
          <w:i/>
          <w:iCs/>
          <w:spacing w:val="-5"/>
          <w:sz w:val="24"/>
          <w:szCs w:val="24"/>
        </w:rPr>
        <w:t>.</w:t>
      </w:r>
      <w:r w:rsidRPr="001F5415">
        <w:rPr>
          <w:rFonts w:eastAsia="Times New Roman"/>
          <w:spacing w:val="-5"/>
          <w:sz w:val="24"/>
          <w:szCs w:val="24"/>
        </w:rPr>
        <w:t>2015 г.</w:t>
      </w:r>
    </w:p>
    <w:p w:rsidR="003600DA" w:rsidRDefault="003600DA">
      <w:pPr>
        <w:shd w:val="clear" w:color="auto" w:fill="FFFFFF"/>
        <w:spacing w:line="202" w:lineRule="exact"/>
        <w:sectPr w:rsidR="003600DA" w:rsidSect="001F5415">
          <w:type w:val="continuous"/>
          <w:pgSz w:w="11909" w:h="16834"/>
          <w:pgMar w:top="1440" w:right="1419" w:bottom="720" w:left="6915" w:header="720" w:footer="720" w:gutter="0"/>
          <w:cols w:space="60"/>
          <w:noEndnote/>
        </w:sectPr>
      </w:pPr>
    </w:p>
    <w:p w:rsidR="003600DA" w:rsidRDefault="004707B4">
      <w:pPr>
        <w:shd w:val="clear" w:color="auto" w:fill="FFFFFF"/>
        <w:spacing w:before="2093" w:line="461" w:lineRule="exact"/>
        <w:ind w:firstLine="835"/>
      </w:pPr>
      <w:r>
        <w:rPr>
          <w:rFonts w:eastAsia="Times New Roman"/>
          <w:spacing w:val="-9"/>
          <w:sz w:val="38"/>
          <w:szCs w:val="38"/>
        </w:rPr>
        <w:lastRenderedPageBreak/>
        <w:t xml:space="preserve">Муниципальная программа по профориентации в </w:t>
      </w:r>
      <w:r>
        <w:rPr>
          <w:rFonts w:eastAsia="Times New Roman"/>
          <w:spacing w:val="-12"/>
          <w:sz w:val="38"/>
          <w:szCs w:val="38"/>
        </w:rPr>
        <w:t xml:space="preserve">образовательных учреждениях </w:t>
      </w:r>
      <w:proofErr w:type="spellStart"/>
      <w:r>
        <w:rPr>
          <w:rFonts w:eastAsia="Times New Roman"/>
          <w:spacing w:val="-12"/>
          <w:sz w:val="38"/>
          <w:szCs w:val="38"/>
        </w:rPr>
        <w:t>Атнинского</w:t>
      </w:r>
      <w:proofErr w:type="spellEnd"/>
      <w:r>
        <w:rPr>
          <w:rFonts w:eastAsia="Times New Roman"/>
          <w:spacing w:val="-12"/>
          <w:sz w:val="38"/>
          <w:szCs w:val="38"/>
        </w:rPr>
        <w:t xml:space="preserve"> </w:t>
      </w:r>
      <w:proofErr w:type="gramStart"/>
      <w:r>
        <w:rPr>
          <w:rFonts w:eastAsia="Times New Roman"/>
          <w:spacing w:val="-12"/>
          <w:sz w:val="38"/>
          <w:szCs w:val="38"/>
        </w:rPr>
        <w:t>муниципального</w:t>
      </w:r>
      <w:proofErr w:type="gramEnd"/>
    </w:p>
    <w:p w:rsidR="004707B4" w:rsidRDefault="004707B4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  <w:r>
        <w:rPr>
          <w:rFonts w:eastAsia="Times New Roman"/>
          <w:spacing w:val="-8"/>
          <w:sz w:val="38"/>
          <w:szCs w:val="38"/>
        </w:rPr>
        <w:t>района РТ на 2015-2019 годы</w:t>
      </w: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>
      <w:pPr>
        <w:shd w:val="clear" w:color="auto" w:fill="FFFFFF"/>
        <w:spacing w:line="461" w:lineRule="exact"/>
        <w:ind w:right="10"/>
        <w:jc w:val="center"/>
        <w:rPr>
          <w:rFonts w:eastAsia="Times New Roman"/>
          <w:spacing w:val="-8"/>
          <w:sz w:val="38"/>
          <w:szCs w:val="38"/>
        </w:rPr>
      </w:pPr>
    </w:p>
    <w:p w:rsidR="004D2951" w:rsidRDefault="004D2951" w:rsidP="004D2951">
      <w:pPr>
        <w:shd w:val="clear" w:color="auto" w:fill="FFFFFF"/>
        <w:ind w:left="29"/>
        <w:jc w:val="center"/>
      </w:pPr>
      <w:r>
        <w:rPr>
          <w:rFonts w:eastAsia="Times New Roman"/>
          <w:b/>
          <w:bCs/>
          <w:sz w:val="24"/>
          <w:szCs w:val="24"/>
        </w:rPr>
        <w:t>Паспорт Программы</w:t>
      </w:r>
    </w:p>
    <w:p w:rsidR="004D2951" w:rsidRDefault="004D2951" w:rsidP="004D2951">
      <w:pPr>
        <w:shd w:val="clear" w:color="auto" w:fill="FFFFFF"/>
        <w:spacing w:before="326"/>
        <w:ind w:left="29"/>
      </w:pPr>
      <w:r>
        <w:rPr>
          <w:rFonts w:eastAsia="Times New Roman"/>
          <w:b/>
          <w:bCs/>
          <w:sz w:val="24"/>
          <w:szCs w:val="24"/>
        </w:rPr>
        <w:t>Наименование Программы:</w:t>
      </w:r>
    </w:p>
    <w:p w:rsidR="004D2951" w:rsidRDefault="004D2951" w:rsidP="004D2951">
      <w:pPr>
        <w:shd w:val="clear" w:color="auto" w:fill="FFFFFF"/>
        <w:ind w:left="19"/>
      </w:pPr>
      <w:r>
        <w:rPr>
          <w:rFonts w:eastAsia="Times New Roman"/>
          <w:sz w:val="24"/>
          <w:szCs w:val="24"/>
        </w:rPr>
        <w:t>Муниципальная Программа по профориентации</w:t>
      </w:r>
    </w:p>
    <w:p w:rsidR="004D2951" w:rsidRDefault="004D2951" w:rsidP="004D2951">
      <w:pPr>
        <w:shd w:val="clear" w:color="auto" w:fill="FFFFFF"/>
        <w:spacing w:before="240" w:line="269" w:lineRule="exact"/>
        <w:ind w:left="19"/>
      </w:pPr>
      <w:r>
        <w:rPr>
          <w:rFonts w:eastAsia="Times New Roman"/>
          <w:b/>
          <w:bCs/>
          <w:sz w:val="24"/>
          <w:szCs w:val="24"/>
        </w:rPr>
        <w:t>Основания для разработки Программы:</w:t>
      </w:r>
    </w:p>
    <w:p w:rsidR="004D2951" w:rsidRDefault="004D2951" w:rsidP="004D2951">
      <w:pPr>
        <w:shd w:val="clear" w:color="auto" w:fill="FFFFFF"/>
        <w:spacing w:line="269" w:lineRule="exact"/>
        <w:ind w:left="19" w:right="4147" w:firstLine="730"/>
      </w:pPr>
      <w:r>
        <w:rPr>
          <w:rFonts w:eastAsia="Times New Roman"/>
          <w:spacing w:val="-1"/>
          <w:sz w:val="24"/>
          <w:szCs w:val="24"/>
        </w:rPr>
        <w:t xml:space="preserve">Концепция Модернизации российского </w:t>
      </w:r>
      <w:r>
        <w:rPr>
          <w:rFonts w:eastAsia="Times New Roman"/>
          <w:sz w:val="24"/>
          <w:szCs w:val="24"/>
        </w:rPr>
        <w:t xml:space="preserve">образования </w:t>
      </w:r>
      <w:proofErr w:type="gramStart"/>
      <w:r>
        <w:rPr>
          <w:rFonts w:eastAsia="Times New Roman"/>
          <w:sz w:val="24"/>
          <w:szCs w:val="24"/>
        </w:rPr>
        <w:t>-Т</w:t>
      </w:r>
      <w:proofErr w:type="gramEnd"/>
      <w:r>
        <w:rPr>
          <w:rFonts w:eastAsia="Times New Roman"/>
          <w:sz w:val="24"/>
          <w:szCs w:val="24"/>
        </w:rPr>
        <w:t>рудовой кодекс -Конвенция о правах ребенка</w:t>
      </w:r>
    </w:p>
    <w:p w:rsidR="004D2951" w:rsidRDefault="004D2951" w:rsidP="004D2951">
      <w:pPr>
        <w:shd w:val="clear" w:color="auto" w:fill="FFFFFF"/>
        <w:spacing w:line="269" w:lineRule="exact"/>
        <w:ind w:left="19" w:right="1382"/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Концепция профильного обучения на старшей ступени общего образования Федеральный закон «Об основных гарантиях прав ребенка в РФ»</w:t>
      </w:r>
    </w:p>
    <w:p w:rsidR="004D2951" w:rsidRDefault="004D2951" w:rsidP="004D2951">
      <w:pPr>
        <w:shd w:val="clear" w:color="auto" w:fill="FFFFFF"/>
        <w:spacing w:line="269" w:lineRule="exact"/>
        <w:ind w:left="19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Стратегия развития образования в РТ на 2010-2015 годы</w:t>
      </w:r>
    </w:p>
    <w:p w:rsidR="004D2951" w:rsidRDefault="004D2951" w:rsidP="004D2951">
      <w:pPr>
        <w:shd w:val="clear" w:color="auto" w:fill="FFFFFF"/>
        <w:spacing w:line="269" w:lineRule="exact"/>
        <w:ind w:left="19" w:right="19"/>
        <w:jc w:val="both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Республиканская комплексная программа развития системы профессиональной ориентации и психологической поддержки молодежи в РТ</w:t>
      </w:r>
    </w:p>
    <w:p w:rsidR="004D2951" w:rsidRDefault="004D2951" w:rsidP="004D2951">
      <w:pPr>
        <w:shd w:val="clear" w:color="auto" w:fill="FFFFFF"/>
        <w:spacing w:line="269" w:lineRule="exact"/>
        <w:ind w:left="19"/>
        <w:jc w:val="both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Республиканская программа введения профильного обучения учащихся в общеобразовательных учреждениях, реализующих программы среднего (полного) общего обучения</w:t>
      </w:r>
    </w:p>
    <w:p w:rsidR="004D2951" w:rsidRDefault="004D2951" w:rsidP="004D2951">
      <w:pPr>
        <w:shd w:val="clear" w:color="auto" w:fill="FFFFFF"/>
        <w:spacing w:before="240"/>
        <w:ind w:left="19"/>
      </w:pPr>
      <w:r>
        <w:rPr>
          <w:rFonts w:eastAsia="Times New Roman"/>
          <w:b/>
          <w:bCs/>
          <w:sz w:val="24"/>
          <w:szCs w:val="24"/>
        </w:rPr>
        <w:t>Основные разработчики Программы</w:t>
      </w:r>
    </w:p>
    <w:p w:rsidR="004D2951" w:rsidRDefault="004D2951" w:rsidP="004D2951">
      <w:pPr>
        <w:shd w:val="clear" w:color="auto" w:fill="FFFFFF"/>
        <w:ind w:left="10"/>
      </w:pPr>
      <w:r>
        <w:rPr>
          <w:rFonts w:eastAsia="Times New Roman"/>
          <w:sz w:val="24"/>
          <w:szCs w:val="24"/>
        </w:rPr>
        <w:t>МКУ «Отдел образования»</w:t>
      </w:r>
    </w:p>
    <w:p w:rsidR="004D2951" w:rsidRDefault="004D2951" w:rsidP="004D2951">
      <w:pPr>
        <w:shd w:val="clear" w:color="auto" w:fill="FFFFFF"/>
        <w:spacing w:before="250" w:line="269" w:lineRule="exact"/>
        <w:ind w:left="19"/>
      </w:pPr>
      <w:r>
        <w:rPr>
          <w:rFonts w:eastAsia="Times New Roman"/>
          <w:b/>
          <w:bCs/>
          <w:sz w:val="24"/>
          <w:szCs w:val="24"/>
        </w:rPr>
        <w:t>Цели и задачи Программы:</w:t>
      </w:r>
    </w:p>
    <w:p w:rsidR="004D2951" w:rsidRDefault="004D2951" w:rsidP="004D2951">
      <w:pPr>
        <w:shd w:val="clear" w:color="auto" w:fill="FFFFFF"/>
        <w:spacing w:line="269" w:lineRule="exact"/>
        <w:ind w:left="10"/>
      </w:pPr>
      <w:r>
        <w:rPr>
          <w:rFonts w:eastAsia="Times New Roman"/>
          <w:sz w:val="24"/>
          <w:szCs w:val="24"/>
        </w:rPr>
        <w:t xml:space="preserve">Цель:   создать   систему   действенной   профориентации   учащихся,   способствующей формированию   у   подростков   и   молодежи   профессионального   самоопределения   в соответствии с желаниями, способностями, индивидуальными особенностями каждой личности и с учетом </w:t>
      </w:r>
      <w:proofErr w:type="spellStart"/>
      <w:r>
        <w:rPr>
          <w:rFonts w:eastAsia="Times New Roman"/>
          <w:sz w:val="24"/>
          <w:szCs w:val="24"/>
        </w:rPr>
        <w:t>социокультурной</w:t>
      </w:r>
      <w:proofErr w:type="spellEnd"/>
      <w:r>
        <w:rPr>
          <w:rFonts w:eastAsia="Times New Roman"/>
          <w:sz w:val="24"/>
          <w:szCs w:val="24"/>
        </w:rPr>
        <w:t xml:space="preserve"> и экономической ситуации в районе. Задачи: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left="365"/>
        <w:rPr>
          <w:spacing w:val="-32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нормативно-правовой базы.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0" w:line="269" w:lineRule="exact"/>
        <w:ind w:left="720" w:right="10" w:hanging="355"/>
        <w:jc w:val="both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научно-методического, информационного и технического обеспечения системы профориентации учащихся 00.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left="720" w:right="19" w:hanging="355"/>
        <w:jc w:val="both"/>
        <w:rPr>
          <w:spacing w:val="-2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</w:t>
      </w:r>
      <w:proofErr w:type="spellStart"/>
      <w:r>
        <w:rPr>
          <w:rFonts w:eastAsia="Times New Roman"/>
          <w:sz w:val="24"/>
          <w:szCs w:val="24"/>
        </w:rPr>
        <w:t>профориентационной</w:t>
      </w:r>
      <w:proofErr w:type="spellEnd"/>
      <w:r>
        <w:rPr>
          <w:rFonts w:eastAsia="Times New Roman"/>
          <w:sz w:val="24"/>
          <w:szCs w:val="24"/>
        </w:rPr>
        <w:t xml:space="preserve"> службы, помогающей учащимся ОО в профессиональном самоопределении.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left="720" w:right="19" w:hanging="355"/>
        <w:jc w:val="both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усилий заинтересованных ведом</w:t>
      </w:r>
      <w:proofErr w:type="gramStart"/>
      <w:r>
        <w:rPr>
          <w:rFonts w:eastAsia="Times New Roman"/>
          <w:sz w:val="24"/>
          <w:szCs w:val="24"/>
        </w:rPr>
        <w:t>ств дл</w:t>
      </w:r>
      <w:proofErr w:type="gramEnd"/>
      <w:r>
        <w:rPr>
          <w:rFonts w:eastAsia="Times New Roman"/>
          <w:sz w:val="24"/>
          <w:szCs w:val="24"/>
        </w:rPr>
        <w:t>я создания эффективной системы профориентации в 00.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0" w:line="269" w:lineRule="exact"/>
        <w:ind w:left="720" w:right="19" w:hanging="355"/>
        <w:jc w:val="both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форм и методов социального партнерства учреждений профессионального образования и ОО по вопросам профессионального самоопределения обучающихся.</w:t>
      </w:r>
    </w:p>
    <w:p w:rsidR="004D2951" w:rsidRDefault="004D2951" w:rsidP="004D2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left="365"/>
        <w:rPr>
          <w:spacing w:val="-29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механизма содействия трудоустройству выпускников ОО.</w:t>
      </w:r>
    </w:p>
    <w:p w:rsidR="004D2951" w:rsidRDefault="004D2951" w:rsidP="004D2951">
      <w:pPr>
        <w:shd w:val="clear" w:color="auto" w:fill="FFFFFF"/>
        <w:tabs>
          <w:tab w:val="left" w:pos="787"/>
        </w:tabs>
        <w:spacing w:line="269" w:lineRule="exact"/>
        <w:ind w:left="365"/>
      </w:pPr>
      <w:r>
        <w:rPr>
          <w:spacing w:val="-29"/>
          <w:sz w:val="24"/>
          <w:szCs w:val="24"/>
        </w:rPr>
        <w:t>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Формирование единого информационного пространства по профориентации.</w:t>
      </w:r>
    </w:p>
    <w:p w:rsidR="004D2951" w:rsidRDefault="004D2951" w:rsidP="004D2951">
      <w:pPr>
        <w:shd w:val="clear" w:color="auto" w:fill="FFFFFF"/>
        <w:spacing w:before="230" w:line="269" w:lineRule="exact"/>
        <w:ind w:left="10"/>
      </w:pPr>
      <w:r>
        <w:rPr>
          <w:rFonts w:eastAsia="Times New Roman"/>
          <w:b/>
          <w:bCs/>
          <w:sz w:val="24"/>
          <w:szCs w:val="24"/>
        </w:rPr>
        <w:t>Основные исполнители Программы</w:t>
      </w:r>
    </w:p>
    <w:p w:rsidR="004D2951" w:rsidRDefault="004D2951" w:rsidP="004D2951">
      <w:pPr>
        <w:shd w:val="clear" w:color="auto" w:fill="FFFFFF"/>
        <w:spacing w:line="269" w:lineRule="exact"/>
        <w:ind w:left="10" w:right="50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ОО</w:t>
      </w:r>
    </w:p>
    <w:p w:rsidR="004D2951" w:rsidRPr="004D2951" w:rsidRDefault="004D2951" w:rsidP="004D2951">
      <w:pPr>
        <w:shd w:val="clear" w:color="auto" w:fill="FFFFFF"/>
        <w:spacing w:line="269" w:lineRule="exact"/>
        <w:ind w:right="50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Классные </w:t>
      </w:r>
      <w:r>
        <w:rPr>
          <w:rFonts w:eastAsia="Times New Roman"/>
          <w:spacing w:val="-2"/>
          <w:sz w:val="24"/>
          <w:szCs w:val="24"/>
        </w:rPr>
        <w:t xml:space="preserve">руководители </w:t>
      </w:r>
    </w:p>
    <w:p w:rsidR="004D2951" w:rsidRDefault="004D2951" w:rsidP="004D2951">
      <w:pPr>
        <w:shd w:val="clear" w:color="auto" w:fill="FFFFFF"/>
        <w:spacing w:line="269" w:lineRule="exact"/>
        <w:ind w:left="10" w:right="5069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Педагоги-предметники </w:t>
      </w:r>
    </w:p>
    <w:p w:rsidR="004D2951" w:rsidRDefault="004D2951" w:rsidP="004D2951">
      <w:pPr>
        <w:shd w:val="clear" w:color="auto" w:fill="FFFFFF"/>
        <w:spacing w:line="269" w:lineRule="exact"/>
        <w:ind w:left="10" w:right="5069"/>
      </w:pPr>
      <w:r>
        <w:rPr>
          <w:rFonts w:eastAsia="Times New Roman"/>
          <w:sz w:val="24"/>
          <w:szCs w:val="24"/>
        </w:rPr>
        <w:t>Психолог Отдела образования</w:t>
      </w:r>
    </w:p>
    <w:p w:rsidR="004D2951" w:rsidRDefault="004D2951" w:rsidP="004D2951">
      <w:pPr>
        <w:shd w:val="clear" w:color="auto" w:fill="FFFFFF"/>
        <w:spacing w:before="240"/>
        <w:ind w:left="10"/>
      </w:pPr>
      <w:r>
        <w:rPr>
          <w:rFonts w:eastAsia="Times New Roman"/>
          <w:b/>
          <w:bCs/>
          <w:sz w:val="24"/>
          <w:szCs w:val="24"/>
        </w:rPr>
        <w:t>Сроки реализации Программы:</w:t>
      </w:r>
    </w:p>
    <w:p w:rsidR="004D2951" w:rsidRDefault="004D2951" w:rsidP="004D2951">
      <w:pPr>
        <w:shd w:val="clear" w:color="auto" w:fill="FFFFFF"/>
        <w:ind w:left="10"/>
      </w:pPr>
      <w:r>
        <w:rPr>
          <w:spacing w:val="-1"/>
          <w:sz w:val="24"/>
          <w:szCs w:val="24"/>
        </w:rPr>
        <w:t xml:space="preserve">2015-2019 </w:t>
      </w:r>
      <w:r>
        <w:rPr>
          <w:rFonts w:eastAsia="Times New Roman"/>
          <w:spacing w:val="-1"/>
          <w:sz w:val="24"/>
          <w:szCs w:val="24"/>
        </w:rPr>
        <w:t>годы</w:t>
      </w:r>
    </w:p>
    <w:p w:rsidR="004D2951" w:rsidRDefault="004D2951" w:rsidP="004D2951">
      <w:pPr>
        <w:shd w:val="clear" w:color="auto" w:fill="FFFFFF"/>
        <w:spacing w:line="278" w:lineRule="exact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  <w:r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4D2951" w:rsidRDefault="004D2951" w:rsidP="004D2951">
      <w:pPr>
        <w:shd w:val="clear" w:color="auto" w:fill="FFFFFF"/>
        <w:spacing w:line="278" w:lineRule="exact"/>
      </w:pPr>
      <w:r>
        <w:rPr>
          <w:rFonts w:eastAsia="Times New Roman"/>
          <w:sz w:val="24"/>
          <w:szCs w:val="24"/>
        </w:rPr>
        <w:t>Реализация данной Программы позволит:</w:t>
      </w:r>
    </w:p>
    <w:p w:rsidR="004D2951" w:rsidRDefault="004D2951" w:rsidP="004D2951">
      <w:pPr>
        <w:shd w:val="clear" w:color="auto" w:fill="FFFFFF"/>
        <w:spacing w:line="278" w:lineRule="exact"/>
        <w:ind w:left="7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повысить мотивацию молодежи к труду</w:t>
      </w:r>
    </w:p>
    <w:p w:rsidR="004D2951" w:rsidRDefault="004D2951" w:rsidP="004D2951">
      <w:pPr>
        <w:shd w:val="clear" w:color="auto" w:fill="FFFFFF"/>
        <w:spacing w:line="278" w:lineRule="exact"/>
        <w:ind w:left="749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749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749"/>
      </w:pPr>
    </w:p>
    <w:p w:rsidR="004D2951" w:rsidRDefault="004D2951" w:rsidP="004D2951">
      <w:pPr>
        <w:shd w:val="clear" w:color="auto" w:fill="FFFFFF"/>
        <w:spacing w:line="278" w:lineRule="exact"/>
        <w:ind w:left="749"/>
      </w:pPr>
    </w:p>
    <w:p w:rsidR="004D2951" w:rsidRDefault="004D2951" w:rsidP="004D2951">
      <w:pPr>
        <w:numPr>
          <w:ilvl w:val="0"/>
          <w:numId w:val="2"/>
        </w:numPr>
        <w:shd w:val="clear" w:color="auto" w:fill="FFFFFF"/>
        <w:tabs>
          <w:tab w:val="left" w:pos="154"/>
        </w:tabs>
        <w:spacing w:line="269" w:lineRule="exact"/>
        <w:ind w:lef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оказать адресную психологическую помощь учащимся в осознанном выборе будущей профессии</w:t>
      </w:r>
    </w:p>
    <w:p w:rsidR="004D2951" w:rsidRDefault="004D2951" w:rsidP="004D2951">
      <w:pPr>
        <w:numPr>
          <w:ilvl w:val="0"/>
          <w:numId w:val="2"/>
        </w:numPr>
        <w:shd w:val="clear" w:color="auto" w:fill="FFFFFF"/>
        <w:tabs>
          <w:tab w:val="left" w:pos="154"/>
        </w:tabs>
        <w:spacing w:line="269" w:lineRule="exact"/>
        <w:ind w:lef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обучить подростков основным принципам построения профессиональной карьеры и навыкам поведения на рынке труда</w:t>
      </w:r>
    </w:p>
    <w:p w:rsidR="004D2951" w:rsidRDefault="004D2951" w:rsidP="004D2951">
      <w:pPr>
        <w:numPr>
          <w:ilvl w:val="0"/>
          <w:numId w:val="2"/>
        </w:numPr>
        <w:shd w:val="clear" w:color="auto" w:fill="FFFFFF"/>
        <w:tabs>
          <w:tab w:val="left" w:pos="154"/>
        </w:tabs>
        <w:spacing w:line="269" w:lineRule="exact"/>
        <w:ind w:left="10" w:right="10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сориентировать учащихся на реализацию собственных замыслов в реальных социальных </w:t>
      </w:r>
      <w:r>
        <w:rPr>
          <w:rFonts w:eastAsia="Times New Roman"/>
          <w:sz w:val="24"/>
          <w:szCs w:val="24"/>
        </w:rPr>
        <w:t>условиях</w:t>
      </w:r>
    </w:p>
    <w:p w:rsidR="004D2951" w:rsidRDefault="004D2951" w:rsidP="004D2951">
      <w:pPr>
        <w:shd w:val="clear" w:color="auto" w:fill="FFFFFF"/>
        <w:spacing w:before="269"/>
        <w:ind w:left="3053"/>
      </w:pPr>
      <w:r>
        <w:rPr>
          <w:b/>
          <w:bCs/>
          <w:spacing w:val="-1"/>
          <w:sz w:val="24"/>
          <w:szCs w:val="24"/>
        </w:rPr>
        <w:t xml:space="preserve">1.   </w:t>
      </w:r>
      <w:r>
        <w:rPr>
          <w:rFonts w:eastAsia="Times New Roman"/>
          <w:b/>
          <w:bCs/>
          <w:spacing w:val="-1"/>
          <w:sz w:val="24"/>
          <w:szCs w:val="24"/>
        </w:rPr>
        <w:t>Основные понятия и термины</w:t>
      </w:r>
    </w:p>
    <w:p w:rsidR="004D2951" w:rsidRDefault="004D2951" w:rsidP="004D2951">
      <w:pPr>
        <w:shd w:val="clear" w:color="auto" w:fill="FFFFFF"/>
        <w:spacing w:before="269" w:line="269" w:lineRule="exact"/>
        <w:ind w:left="10"/>
        <w:jc w:val="both"/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Профессиональная ориентация </w:t>
      </w:r>
      <w:r>
        <w:rPr>
          <w:rFonts w:eastAsia="Times New Roman"/>
          <w:sz w:val="24"/>
          <w:szCs w:val="24"/>
        </w:rPr>
        <w:t>- это обобщенное понятие одного из компонентов общечеловеческой культуры, проявляющегося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воздействия человеку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</w:t>
      </w:r>
      <w:proofErr w:type="gramEnd"/>
    </w:p>
    <w:p w:rsidR="004D2951" w:rsidRDefault="004D2951" w:rsidP="004D2951">
      <w:pPr>
        <w:shd w:val="clear" w:color="auto" w:fill="FFFFFF"/>
        <w:spacing w:line="269" w:lineRule="exact"/>
        <w:ind w:left="10"/>
        <w:jc w:val="both"/>
      </w:pPr>
      <w:r>
        <w:rPr>
          <w:rFonts w:eastAsia="Times New Roman"/>
          <w:b/>
          <w:bCs/>
          <w:sz w:val="24"/>
          <w:szCs w:val="24"/>
        </w:rPr>
        <w:t xml:space="preserve">Профессиональная информация </w:t>
      </w:r>
      <w:r>
        <w:rPr>
          <w:rFonts w:eastAsia="Times New Roman"/>
          <w:sz w:val="24"/>
          <w:szCs w:val="24"/>
        </w:rPr>
        <w:t>- ознакомление различных групп населения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самосовершенствования.</w:t>
      </w:r>
    </w:p>
    <w:p w:rsidR="004D2951" w:rsidRDefault="004D2951" w:rsidP="004D2951">
      <w:pPr>
        <w:shd w:val="clear" w:color="auto" w:fill="FFFFFF"/>
        <w:spacing w:line="269" w:lineRule="exact"/>
        <w:ind w:left="10"/>
        <w:jc w:val="both"/>
      </w:pPr>
      <w:r>
        <w:rPr>
          <w:rFonts w:eastAsia="Times New Roman"/>
          <w:b/>
          <w:bCs/>
          <w:sz w:val="24"/>
          <w:szCs w:val="24"/>
        </w:rPr>
        <w:t xml:space="preserve">Профессиональная консультация </w:t>
      </w:r>
      <w:r>
        <w:rPr>
          <w:rFonts w:eastAsia="Times New Roman"/>
          <w:sz w:val="24"/>
          <w:szCs w:val="24"/>
        </w:rPr>
        <w:t xml:space="preserve">- оказание помощи человеку в профессиональном самоопределения с целью принятия осознанного решения в выборе профессионального </w:t>
      </w:r>
      <w:r>
        <w:rPr>
          <w:rFonts w:eastAsia="Times New Roman"/>
          <w:spacing w:val="-1"/>
          <w:sz w:val="24"/>
          <w:szCs w:val="24"/>
        </w:rPr>
        <w:t xml:space="preserve">пути с учетом его психологических особенностей и возможностей, а также потребностей </w:t>
      </w:r>
      <w:r>
        <w:rPr>
          <w:rFonts w:eastAsia="Times New Roman"/>
          <w:sz w:val="24"/>
          <w:szCs w:val="24"/>
        </w:rPr>
        <w:t>общества.</w:t>
      </w:r>
    </w:p>
    <w:p w:rsidR="004D2951" w:rsidRDefault="004D2951" w:rsidP="004D2951">
      <w:pPr>
        <w:shd w:val="clear" w:color="auto" w:fill="FFFFFF"/>
        <w:spacing w:line="269" w:lineRule="exact"/>
        <w:ind w:left="10"/>
        <w:jc w:val="both"/>
      </w:pPr>
      <w:r>
        <w:rPr>
          <w:rFonts w:eastAsia="Times New Roman"/>
          <w:b/>
          <w:bCs/>
          <w:sz w:val="24"/>
          <w:szCs w:val="24"/>
        </w:rPr>
        <w:t xml:space="preserve">Профессиональный подбор </w:t>
      </w:r>
      <w:r>
        <w:rPr>
          <w:rFonts w:eastAsia="Times New Roman"/>
          <w:sz w:val="24"/>
          <w:szCs w:val="24"/>
        </w:rPr>
        <w:t xml:space="preserve">- предоставление рекомендаций человеку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диагностики. </w:t>
      </w:r>
      <w:r>
        <w:rPr>
          <w:rFonts w:eastAsia="Times New Roman"/>
          <w:b/>
          <w:bCs/>
          <w:sz w:val="24"/>
          <w:szCs w:val="24"/>
        </w:rPr>
        <w:t xml:space="preserve">Профессиональный отбор </w:t>
      </w:r>
      <w:r>
        <w:rPr>
          <w:rFonts w:eastAsia="Times New Roman"/>
          <w:sz w:val="24"/>
          <w:szCs w:val="24"/>
        </w:rPr>
        <w:t>- определение степени профессиональной пригодности человека к конкретной профессии (рабочему месту, должности) в соответствии с нормативными требованиями.</w:t>
      </w:r>
    </w:p>
    <w:p w:rsidR="004D2951" w:rsidRDefault="004D2951" w:rsidP="004D2951">
      <w:pPr>
        <w:shd w:val="clear" w:color="auto" w:fill="FFFFFF"/>
        <w:spacing w:line="269" w:lineRule="exact"/>
        <w:jc w:val="both"/>
      </w:pPr>
      <w:r>
        <w:rPr>
          <w:rFonts w:eastAsia="Times New Roman"/>
          <w:b/>
          <w:bCs/>
          <w:sz w:val="24"/>
          <w:szCs w:val="24"/>
        </w:rPr>
        <w:t xml:space="preserve">Профессиональная производственная и социальная адаптация </w:t>
      </w:r>
      <w:r>
        <w:rPr>
          <w:rFonts w:eastAsia="Times New Roman"/>
          <w:sz w:val="24"/>
          <w:szCs w:val="24"/>
        </w:rPr>
        <w:t xml:space="preserve">- система мер, способствующих профессиональному становлению работника. Формированию у него </w:t>
      </w:r>
      <w:r>
        <w:rPr>
          <w:rFonts w:eastAsia="Times New Roman"/>
          <w:spacing w:val="-1"/>
          <w:sz w:val="24"/>
          <w:szCs w:val="24"/>
        </w:rPr>
        <w:t xml:space="preserve">соответствующих социальных и профессиональных качеств, установок и потребностей к </w:t>
      </w:r>
      <w:r>
        <w:rPr>
          <w:rFonts w:eastAsia="Times New Roman"/>
          <w:sz w:val="24"/>
          <w:szCs w:val="24"/>
        </w:rPr>
        <w:t xml:space="preserve">активному творческому труду, достижению высшего уровня профессионализма. </w:t>
      </w:r>
      <w:r>
        <w:rPr>
          <w:rFonts w:eastAsia="Times New Roman"/>
          <w:b/>
          <w:bCs/>
          <w:sz w:val="24"/>
          <w:szCs w:val="24"/>
        </w:rPr>
        <w:t xml:space="preserve">Профессиональная проба </w:t>
      </w:r>
      <w:r>
        <w:rPr>
          <w:rFonts w:eastAsia="Times New Roman"/>
          <w:sz w:val="24"/>
          <w:szCs w:val="24"/>
        </w:rPr>
        <w:t>- это испытание, моделирующее элементы конкретного вида профессиональной деятельности, имеющее завершенный вид, способствующая сознательному, обоснованному выбору профессии.</w:t>
      </w:r>
    </w:p>
    <w:p w:rsidR="004D2951" w:rsidRDefault="004D2951" w:rsidP="004D2951">
      <w:pPr>
        <w:shd w:val="clear" w:color="auto" w:fill="FFFFFF"/>
        <w:spacing w:before="298"/>
        <w:ind w:left="4176"/>
      </w:pPr>
      <w:r>
        <w:rPr>
          <w:sz w:val="24"/>
          <w:szCs w:val="24"/>
        </w:rPr>
        <w:t xml:space="preserve">2.   </w:t>
      </w:r>
      <w:r>
        <w:rPr>
          <w:rFonts w:eastAsia="Times New Roman"/>
          <w:sz w:val="24"/>
          <w:szCs w:val="24"/>
        </w:rPr>
        <w:t>Введение</w:t>
      </w:r>
    </w:p>
    <w:p w:rsidR="004D2951" w:rsidRDefault="004D2951" w:rsidP="004D2951">
      <w:pPr>
        <w:shd w:val="clear" w:color="auto" w:fill="FFFFFF"/>
        <w:spacing w:before="307" w:line="278" w:lineRule="exact"/>
        <w:ind w:left="10"/>
      </w:pPr>
      <w:r>
        <w:rPr>
          <w:rFonts w:eastAsia="Times New Roman"/>
          <w:sz w:val="24"/>
          <w:szCs w:val="24"/>
        </w:rPr>
        <w:t xml:space="preserve">Сложность социально-экономических процессов в обществе, связанных с переходом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4D2951" w:rsidRDefault="004D2951" w:rsidP="004D2951">
      <w:pPr>
        <w:shd w:val="clear" w:color="auto" w:fill="FFFFFF"/>
        <w:spacing w:line="278" w:lineRule="exact"/>
      </w:pPr>
      <w:r>
        <w:rPr>
          <w:rFonts w:eastAsia="Times New Roman"/>
          <w:sz w:val="24"/>
          <w:szCs w:val="24"/>
        </w:rPr>
        <w:t>сферу рыночных отношений, существенно сказываются на образовании молодежи и ее</w:t>
      </w:r>
    </w:p>
    <w:p w:rsidR="004D2951" w:rsidRDefault="004D2951" w:rsidP="004D2951">
      <w:pPr>
        <w:shd w:val="clear" w:color="auto" w:fill="FFFFFF"/>
        <w:spacing w:line="278" w:lineRule="exact"/>
        <w:ind w:left="10"/>
      </w:pPr>
      <w:r>
        <w:rPr>
          <w:rFonts w:eastAsia="Times New Roman"/>
          <w:spacing w:val="-1"/>
          <w:sz w:val="24"/>
          <w:szCs w:val="24"/>
        </w:rPr>
        <w:t xml:space="preserve">профессиональном </w:t>
      </w:r>
      <w:proofErr w:type="gramStart"/>
      <w:r>
        <w:rPr>
          <w:rFonts w:eastAsia="Times New Roman"/>
          <w:spacing w:val="-1"/>
          <w:sz w:val="24"/>
          <w:szCs w:val="24"/>
        </w:rPr>
        <w:t>самоопределении</w:t>
      </w:r>
      <w:proofErr w:type="gramEnd"/>
      <w:r>
        <w:rPr>
          <w:rFonts w:eastAsia="Times New Roman"/>
          <w:spacing w:val="-1"/>
          <w:sz w:val="24"/>
          <w:szCs w:val="24"/>
        </w:rPr>
        <w:t>.</w:t>
      </w:r>
    </w:p>
    <w:p w:rsidR="004D2951" w:rsidRDefault="004D2951" w:rsidP="004D2951">
      <w:pPr>
        <w:shd w:val="clear" w:color="auto" w:fill="FFFFFF"/>
        <w:spacing w:line="278" w:lineRule="exact"/>
        <w:ind w:left="10"/>
      </w:pPr>
      <w:r>
        <w:rPr>
          <w:rFonts w:eastAsia="Times New Roman"/>
          <w:sz w:val="24"/>
          <w:szCs w:val="24"/>
        </w:rPr>
        <w:t xml:space="preserve">Увеличивается     число     неработающей     и     </w:t>
      </w:r>
      <w:proofErr w:type="spellStart"/>
      <w:r>
        <w:rPr>
          <w:rFonts w:eastAsia="Times New Roman"/>
          <w:sz w:val="24"/>
          <w:szCs w:val="24"/>
        </w:rPr>
        <w:t>неучащейся</w:t>
      </w:r>
      <w:proofErr w:type="spellEnd"/>
      <w:r>
        <w:rPr>
          <w:rFonts w:eastAsia="Times New Roman"/>
          <w:sz w:val="24"/>
          <w:szCs w:val="24"/>
        </w:rPr>
        <w:t xml:space="preserve">     молодежи.     Предприятия трудоустраивают    молодежь    осторожно,    и    часто    молодые    люди    оказываются </w:t>
      </w:r>
      <w:r>
        <w:rPr>
          <w:rFonts w:eastAsia="Times New Roman"/>
          <w:spacing w:val="-3"/>
          <w:sz w:val="24"/>
          <w:szCs w:val="24"/>
        </w:rPr>
        <w:t>невостребованными на рынке труда.</w:t>
      </w:r>
      <w:r>
        <w:rPr>
          <w:rFonts w:ascii="Arial" w:eastAsia="Times New Roman" w:cs="Arial"/>
          <w:sz w:val="24"/>
          <w:szCs w:val="24"/>
        </w:rPr>
        <w:tab/>
      </w:r>
    </w:p>
    <w:p w:rsidR="004D2951" w:rsidRDefault="004D2951" w:rsidP="004D2951">
      <w:pPr>
        <w:shd w:val="clear" w:color="auto" w:fill="FFFFFF"/>
        <w:spacing w:line="278" w:lineRule="exact"/>
      </w:pPr>
      <w:r>
        <w:rPr>
          <w:rFonts w:eastAsia="Times New Roman"/>
          <w:sz w:val="24"/>
          <w:szCs w:val="24"/>
        </w:rPr>
        <w:t xml:space="preserve">Проведенные социологические исследования в школах района выявили тот факт, что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сохранении престижа высшего и </w:t>
      </w:r>
      <w:proofErr w:type="spellStart"/>
      <w:r>
        <w:rPr>
          <w:rFonts w:eastAsia="Times New Roman"/>
          <w:sz w:val="24"/>
          <w:szCs w:val="24"/>
        </w:rPr>
        <w:t>средне-специального</w:t>
      </w:r>
      <w:proofErr w:type="spellEnd"/>
      <w:r>
        <w:rPr>
          <w:rFonts w:eastAsia="Times New Roman"/>
          <w:sz w:val="24"/>
          <w:szCs w:val="24"/>
        </w:rPr>
        <w:t xml:space="preserve"> образования старшеклассники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78" w:lineRule="exact"/>
        <w:ind w:left="10"/>
        <w:rPr>
          <w:rFonts w:eastAsia="Times New Roman"/>
          <w:sz w:val="24"/>
          <w:szCs w:val="24"/>
        </w:rPr>
      </w:pPr>
    </w:p>
    <w:p w:rsidR="004D2951" w:rsidRDefault="004D2951" w:rsidP="004D2951">
      <w:pPr>
        <w:shd w:val="clear" w:color="auto" w:fill="FFFFFF"/>
        <w:spacing w:line="269" w:lineRule="exact"/>
        <w:ind w:left="10" w:right="10"/>
        <w:jc w:val="both"/>
      </w:pPr>
      <w:proofErr w:type="gramStart"/>
      <w:r>
        <w:rPr>
          <w:rFonts w:eastAsia="Times New Roman"/>
          <w:sz w:val="24"/>
          <w:szCs w:val="24"/>
        </w:rPr>
        <w:t>большей степени ориентированы на работу в коммерческих структурах и предпринимательство.</w:t>
      </w:r>
      <w:proofErr w:type="gramEnd"/>
    </w:p>
    <w:p w:rsidR="004D2951" w:rsidRDefault="004D2951" w:rsidP="004D2951">
      <w:pPr>
        <w:shd w:val="clear" w:color="auto" w:fill="FFFFFF"/>
        <w:spacing w:line="269" w:lineRule="exact"/>
        <w:ind w:left="10"/>
        <w:jc w:val="both"/>
      </w:pPr>
      <w:r>
        <w:rPr>
          <w:rFonts w:eastAsia="Times New Roman"/>
          <w:sz w:val="24"/>
          <w:szCs w:val="24"/>
        </w:rPr>
        <w:t>Происходит замена профессиональной карьеры - коммерческой, что блокирует возможность состояться молодым людям в профессиональном отношении. Состояние проблем и перспектив занятости молодежи района на сегодняшний день свидетельствуют о том, что представления старшеклассников школ не совпадают с реальной ситуацией на рынке труда в районе и республике.</w:t>
      </w:r>
    </w:p>
    <w:p w:rsidR="004D2951" w:rsidRDefault="004D2951" w:rsidP="004D2951">
      <w:pPr>
        <w:shd w:val="clear" w:color="auto" w:fill="FFFFFF"/>
        <w:spacing w:line="269" w:lineRule="exact"/>
        <w:ind w:right="10"/>
        <w:jc w:val="both"/>
      </w:pPr>
      <w:r>
        <w:rPr>
          <w:rFonts w:eastAsia="Times New Roman"/>
          <w:sz w:val="24"/>
          <w:szCs w:val="24"/>
        </w:rPr>
        <w:t xml:space="preserve">Сегодня не оправдывают себя традиционные способы профориентации, суть которых заключается в приглашении молодежи </w:t>
      </w:r>
      <w:r>
        <w:rPr>
          <w:rFonts w:eastAsia="Times New Roman"/>
          <w:b/>
          <w:bCs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вакантные, чаще всего не престижные трудовые места.</w:t>
      </w:r>
    </w:p>
    <w:p w:rsidR="004D2951" w:rsidRDefault="004D2951" w:rsidP="004D2951">
      <w:pPr>
        <w:shd w:val="clear" w:color="auto" w:fill="FFFFFF"/>
        <w:spacing w:line="269" w:lineRule="exact"/>
        <w:ind w:left="10" w:right="10"/>
        <w:jc w:val="both"/>
      </w:pPr>
      <w:r>
        <w:rPr>
          <w:rFonts w:eastAsia="Times New Roman"/>
          <w:sz w:val="24"/>
          <w:szCs w:val="24"/>
        </w:rPr>
        <w:t xml:space="preserve">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</w:t>
      </w:r>
      <w:r>
        <w:rPr>
          <w:rFonts w:eastAsia="Times New Roman"/>
          <w:spacing w:val="-1"/>
          <w:sz w:val="24"/>
          <w:szCs w:val="24"/>
        </w:rPr>
        <w:t xml:space="preserve">формирование осознанного отношения личности к </w:t>
      </w:r>
      <w:proofErr w:type="spellStart"/>
      <w:r>
        <w:rPr>
          <w:rFonts w:eastAsia="Times New Roman"/>
          <w:spacing w:val="-1"/>
          <w:sz w:val="24"/>
          <w:szCs w:val="24"/>
        </w:rPr>
        <w:t>социокультурным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и профессионально-</w:t>
      </w:r>
      <w:r>
        <w:rPr>
          <w:rFonts w:eastAsia="Times New Roman"/>
          <w:sz w:val="24"/>
          <w:szCs w:val="24"/>
        </w:rPr>
        <w:t>производственным условиям.</w:t>
      </w:r>
    </w:p>
    <w:p w:rsidR="004D2951" w:rsidRDefault="004D2951" w:rsidP="004D2951">
      <w:pPr>
        <w:shd w:val="clear" w:color="auto" w:fill="FFFFFF"/>
        <w:spacing w:line="288" w:lineRule="exact"/>
        <w:ind w:left="10" w:right="19"/>
        <w:jc w:val="both"/>
      </w:pPr>
      <w:proofErr w:type="gramStart"/>
      <w:r>
        <w:rPr>
          <w:rFonts w:eastAsia="Times New Roman"/>
          <w:sz w:val="24"/>
          <w:szCs w:val="24"/>
        </w:rPr>
        <w:t xml:space="preserve">Поэтому необходимо совершенствовать систему </w:t>
      </w:r>
      <w:proofErr w:type="spellStart"/>
      <w:r>
        <w:rPr>
          <w:rFonts w:eastAsia="Times New Roman"/>
          <w:sz w:val="24"/>
          <w:szCs w:val="24"/>
        </w:rPr>
        <w:t>профориентационной</w:t>
      </w:r>
      <w:proofErr w:type="spellEnd"/>
      <w:r>
        <w:rPr>
          <w:rFonts w:eastAsia="Times New Roman"/>
          <w:sz w:val="24"/>
          <w:szCs w:val="24"/>
        </w:rPr>
        <w:t xml:space="preserve"> работы в ОО), привести ее в соответствие с требованиями времени.</w:t>
      </w:r>
      <w:proofErr w:type="gramEnd"/>
    </w:p>
    <w:p w:rsidR="004D2951" w:rsidRDefault="004D2951" w:rsidP="004D2951">
      <w:pPr>
        <w:shd w:val="clear" w:color="auto" w:fill="FFFFFF"/>
        <w:spacing w:before="230" w:line="269" w:lineRule="exact"/>
        <w:ind w:left="48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Цели и задачи реализации Программы</w:t>
      </w:r>
    </w:p>
    <w:p w:rsidR="004D2951" w:rsidRDefault="004D2951" w:rsidP="004D2951">
      <w:pPr>
        <w:shd w:val="clear" w:color="auto" w:fill="FFFFFF"/>
        <w:spacing w:line="269" w:lineRule="exact"/>
        <w:ind w:left="10"/>
      </w:pPr>
      <w:r>
        <w:rPr>
          <w:rFonts w:eastAsia="Times New Roman"/>
          <w:sz w:val="24"/>
          <w:szCs w:val="24"/>
        </w:rPr>
        <w:t xml:space="preserve">Цель:   создать   систему   действенной   профориентации   учащихся,   способствующей формированию   у   подростков   и   молодежи   профессионального   самоопределения   в соответствии с желаниями, способностями, индивидуальными особенностями каждой личности и с учетом </w:t>
      </w:r>
      <w:proofErr w:type="spellStart"/>
      <w:r>
        <w:rPr>
          <w:rFonts w:eastAsia="Times New Roman"/>
          <w:sz w:val="24"/>
          <w:szCs w:val="24"/>
        </w:rPr>
        <w:t>социокультурной</w:t>
      </w:r>
      <w:proofErr w:type="spellEnd"/>
      <w:r>
        <w:rPr>
          <w:rFonts w:eastAsia="Times New Roman"/>
          <w:sz w:val="24"/>
          <w:szCs w:val="24"/>
        </w:rPr>
        <w:t xml:space="preserve"> и экономической ситуации в районе. Задачи:</w:t>
      </w:r>
    </w:p>
    <w:p w:rsidR="004D2951" w:rsidRDefault="004D2951" w:rsidP="004D2951">
      <w:pPr>
        <w:numPr>
          <w:ilvl w:val="0"/>
          <w:numId w:val="3"/>
        </w:numPr>
        <w:shd w:val="clear" w:color="auto" w:fill="FFFFFF"/>
        <w:tabs>
          <w:tab w:val="left" w:pos="1075"/>
        </w:tabs>
        <w:spacing w:line="269" w:lineRule="exact"/>
        <w:ind w:left="730"/>
        <w:rPr>
          <w:spacing w:val="-37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нормативно-правовой базы,</w:t>
      </w:r>
    </w:p>
    <w:p w:rsidR="004D2951" w:rsidRDefault="004D2951" w:rsidP="004D2951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69" w:lineRule="exact"/>
        <w:ind w:left="1075" w:right="10" w:hanging="346"/>
        <w:jc w:val="both"/>
        <w:rPr>
          <w:spacing w:val="-28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научно-методического, информационного и технического обеспечения системы профориентации учащихся ОО.</w:t>
      </w:r>
    </w:p>
    <w:p w:rsidR="004D2951" w:rsidRDefault="004D2951" w:rsidP="004D2951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69" w:lineRule="exact"/>
        <w:ind w:left="1075" w:right="10" w:hanging="346"/>
        <w:jc w:val="both"/>
        <w:rPr>
          <w:spacing w:val="-2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</w:t>
      </w:r>
      <w:proofErr w:type="spellStart"/>
      <w:r>
        <w:rPr>
          <w:rFonts w:eastAsia="Times New Roman"/>
          <w:sz w:val="24"/>
          <w:szCs w:val="24"/>
        </w:rPr>
        <w:t>профориентационной</w:t>
      </w:r>
      <w:proofErr w:type="spellEnd"/>
      <w:r>
        <w:rPr>
          <w:rFonts w:eastAsia="Times New Roman"/>
          <w:sz w:val="24"/>
          <w:szCs w:val="24"/>
        </w:rPr>
        <w:t xml:space="preserve"> службы, помогающей учащимся ОО в профессиональном самоопределении.</w:t>
      </w:r>
    </w:p>
    <w:p w:rsidR="004D2951" w:rsidRDefault="004D2951" w:rsidP="004D2951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69" w:lineRule="exact"/>
        <w:ind w:left="1075" w:right="19" w:hanging="346"/>
        <w:jc w:val="both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усилий заинтересованных ведом</w:t>
      </w:r>
      <w:proofErr w:type="gramStart"/>
      <w:r>
        <w:rPr>
          <w:rFonts w:eastAsia="Times New Roman"/>
          <w:sz w:val="24"/>
          <w:szCs w:val="24"/>
        </w:rPr>
        <w:t>ств дл</w:t>
      </w:r>
      <w:proofErr w:type="gramEnd"/>
      <w:r>
        <w:rPr>
          <w:rFonts w:eastAsia="Times New Roman"/>
          <w:sz w:val="24"/>
          <w:szCs w:val="24"/>
        </w:rPr>
        <w:t>я создания эффективной системы профориентации в ОО.</w:t>
      </w:r>
    </w:p>
    <w:p w:rsidR="004D2951" w:rsidRDefault="004D2951" w:rsidP="004D2951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69" w:lineRule="exact"/>
        <w:ind w:left="1075" w:hanging="346"/>
        <w:jc w:val="both"/>
        <w:rPr>
          <w:spacing w:val="-28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форм и методов социального партнерства учреждений профессионального образования и ОО по вопросам профессионального самоопределения молодежи.</w:t>
      </w:r>
    </w:p>
    <w:p w:rsidR="004D2951" w:rsidRDefault="004D2951" w:rsidP="004D2951">
      <w:pPr>
        <w:numPr>
          <w:ilvl w:val="0"/>
          <w:numId w:val="3"/>
        </w:numPr>
        <w:shd w:val="clear" w:color="auto" w:fill="FFFFFF"/>
        <w:tabs>
          <w:tab w:val="left" w:pos="1075"/>
        </w:tabs>
        <w:spacing w:line="269" w:lineRule="exact"/>
        <w:ind w:left="730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механизма содействия трудоустройству выпускников ОО.</w:t>
      </w:r>
    </w:p>
    <w:p w:rsidR="004D2951" w:rsidRDefault="004D2951" w:rsidP="004D2951">
      <w:pPr>
        <w:numPr>
          <w:ilvl w:val="0"/>
          <w:numId w:val="3"/>
        </w:numPr>
        <w:shd w:val="clear" w:color="auto" w:fill="FFFFFF"/>
        <w:tabs>
          <w:tab w:val="left" w:pos="1075"/>
        </w:tabs>
        <w:spacing w:line="269" w:lineRule="exact"/>
        <w:ind w:left="730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единого информационного пространства по профориентации.</w:t>
      </w:r>
    </w:p>
    <w:p w:rsidR="004D2951" w:rsidRDefault="004D2951" w:rsidP="004D2951">
      <w:pPr>
        <w:shd w:val="clear" w:color="auto" w:fill="FFFFFF"/>
        <w:spacing w:before="240"/>
        <w:ind w:left="154"/>
        <w:jc w:val="center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 xml:space="preserve">Сроки реализации Программы </w:t>
      </w:r>
      <w:r>
        <w:rPr>
          <w:rFonts w:eastAsia="Times New Roman"/>
          <w:sz w:val="24"/>
          <w:szCs w:val="24"/>
        </w:rPr>
        <w:t>-</w:t>
      </w:r>
    </w:p>
    <w:p w:rsidR="004D2951" w:rsidRDefault="004D2951" w:rsidP="004D2951">
      <w:pPr>
        <w:shd w:val="clear" w:color="auto" w:fill="FFFFFF"/>
      </w:pPr>
      <w:r>
        <w:rPr>
          <w:rFonts w:eastAsia="Times New Roman"/>
          <w:sz w:val="24"/>
          <w:szCs w:val="24"/>
        </w:rPr>
        <w:t>Программа рассчитана на 2015-2019 годы.</w:t>
      </w:r>
    </w:p>
    <w:p w:rsidR="004D2951" w:rsidRDefault="004D2951" w:rsidP="004D2951">
      <w:pPr>
        <w:shd w:val="clear" w:color="auto" w:fill="FFFFFF"/>
        <w:spacing w:before="182"/>
        <w:ind w:left="163"/>
        <w:jc w:val="center"/>
      </w:pPr>
      <w:r w:rsidRPr="004D2951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 </w:t>
      </w:r>
      <w:r>
        <w:rPr>
          <w:rFonts w:eastAsia="Times New Roman"/>
          <w:b/>
          <w:bCs/>
          <w:sz w:val="24"/>
          <w:szCs w:val="24"/>
        </w:rPr>
        <w:t>Основные пути решения проблемы</w:t>
      </w:r>
    </w:p>
    <w:p w:rsidR="004D2951" w:rsidRDefault="004D2951" w:rsidP="004D2951">
      <w:pPr>
        <w:shd w:val="clear" w:color="auto" w:fill="FFFFFF"/>
        <w:spacing w:before="211" w:line="269" w:lineRule="exact"/>
        <w:ind w:left="10" w:right="10"/>
        <w:jc w:val="both"/>
      </w:pPr>
      <w:r>
        <w:rPr>
          <w:rFonts w:eastAsia="Times New Roman"/>
          <w:sz w:val="24"/>
          <w:szCs w:val="24"/>
        </w:rPr>
        <w:t>Для повышения эффективности системы профориентации учащихся ОО в Программе предусмотрены следующие направления деятельности:</w:t>
      </w:r>
    </w:p>
    <w:p w:rsidR="004D2951" w:rsidRDefault="004D2951" w:rsidP="004D2951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9" w:lineRule="exact"/>
        <w:ind w:left="720" w:right="19" w:hanging="326"/>
        <w:jc w:val="both"/>
        <w:rPr>
          <w:spacing w:val="-3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Профпросвещение - педагогов, родителей, учащихся через учебную и </w:t>
      </w:r>
      <w:proofErr w:type="spellStart"/>
      <w:r>
        <w:rPr>
          <w:rFonts w:eastAsia="Times New Roman"/>
          <w:sz w:val="24"/>
          <w:szCs w:val="24"/>
        </w:rPr>
        <w:t>внеучебную</w:t>
      </w:r>
      <w:proofErr w:type="spellEnd"/>
      <w:r>
        <w:rPr>
          <w:rFonts w:eastAsia="Times New Roman"/>
          <w:sz w:val="24"/>
          <w:szCs w:val="24"/>
        </w:rPr>
        <w:t xml:space="preserve"> деятельность с целью расширения их представлений о рынке труда.</w:t>
      </w:r>
    </w:p>
    <w:p w:rsidR="004D2951" w:rsidRDefault="004D2951" w:rsidP="004D2951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9" w:lineRule="exact"/>
        <w:ind w:left="720" w:right="19" w:hanging="326"/>
        <w:jc w:val="both"/>
        <w:rPr>
          <w:spacing w:val="-24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и консультирование - с целью формирования у подростков осознанного выбора профессии.</w:t>
      </w:r>
    </w:p>
    <w:p w:rsidR="004D2951" w:rsidRDefault="004D2951" w:rsidP="004D2951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9" w:lineRule="exact"/>
        <w:ind w:left="720" w:right="19" w:hanging="326"/>
        <w:jc w:val="both"/>
        <w:rPr>
          <w:spacing w:val="-32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предприятиями - с целью объединения усилий заинтересованных ведом</w:t>
      </w:r>
      <w:proofErr w:type="gramStart"/>
      <w:r>
        <w:rPr>
          <w:rFonts w:eastAsia="Times New Roman"/>
          <w:sz w:val="24"/>
          <w:szCs w:val="24"/>
        </w:rPr>
        <w:t>ств дл</w:t>
      </w:r>
      <w:proofErr w:type="gramEnd"/>
      <w:r>
        <w:rPr>
          <w:rFonts w:eastAsia="Times New Roman"/>
          <w:sz w:val="24"/>
          <w:szCs w:val="24"/>
        </w:rPr>
        <w:t>я создания эффективной системы профориентации в ОО.</w:t>
      </w:r>
    </w:p>
    <w:p w:rsidR="004D2951" w:rsidRDefault="004D2951" w:rsidP="004D2951">
      <w:pPr>
        <w:shd w:val="clear" w:color="auto" w:fill="FFFFFF"/>
        <w:tabs>
          <w:tab w:val="left" w:pos="787"/>
        </w:tabs>
        <w:spacing w:line="269" w:lineRule="exact"/>
        <w:ind w:left="720" w:right="19" w:hanging="326"/>
        <w:jc w:val="both"/>
      </w:pPr>
      <w:r>
        <w:rPr>
          <w:spacing w:val="-24"/>
          <w:sz w:val="24"/>
          <w:szCs w:val="24"/>
        </w:rPr>
        <w:t>4.</w:t>
      </w:r>
      <w:r>
        <w:rPr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Профадаптация</w:t>
      </w:r>
      <w:proofErr w:type="spellEnd"/>
      <w:r>
        <w:rPr>
          <w:rFonts w:eastAsia="Times New Roman"/>
          <w:sz w:val="24"/>
          <w:szCs w:val="24"/>
        </w:rPr>
        <w:t xml:space="preserve"> - с целью </w:t>
      </w:r>
      <w:proofErr w:type="gramStart"/>
      <w:r>
        <w:rPr>
          <w:rFonts w:eastAsia="Times New Roman"/>
          <w:sz w:val="24"/>
          <w:szCs w:val="24"/>
        </w:rPr>
        <w:t>обеспечения функционирования системы содействия</w:t>
      </w:r>
      <w:r>
        <w:rPr>
          <w:rFonts w:eastAsia="Times New Roman"/>
          <w:sz w:val="24"/>
          <w:szCs w:val="24"/>
        </w:rPr>
        <w:br/>
        <w:t>занятости</w:t>
      </w:r>
      <w:proofErr w:type="gramEnd"/>
      <w:r>
        <w:rPr>
          <w:rFonts w:eastAsia="Times New Roman"/>
          <w:sz w:val="24"/>
          <w:szCs w:val="24"/>
        </w:rPr>
        <w:t xml:space="preserve"> и трудоустройству молодежи.</w:t>
      </w: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 w:rsidP="004D2951">
      <w:pPr>
        <w:shd w:val="clear" w:color="auto" w:fill="FFFFFF"/>
        <w:ind w:left="106"/>
      </w:pPr>
      <w:r>
        <w:rPr>
          <w:rFonts w:eastAsia="Times New Roman"/>
          <w:spacing w:val="-11"/>
          <w:sz w:val="26"/>
          <w:szCs w:val="26"/>
        </w:rPr>
        <w:t xml:space="preserve">         Формы работы определяются в соответствии с возрастными особенностями.</w:t>
      </w:r>
    </w:p>
    <w:p w:rsidR="004D2951" w:rsidRDefault="004D2951" w:rsidP="004D2951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70"/>
        <w:gridCol w:w="3590"/>
        <w:gridCol w:w="4666"/>
      </w:tblGrid>
      <w:tr w:rsidR="004D2951" w:rsidTr="00AF1991">
        <w:trPr>
          <w:trHeight w:hRule="exact" w:val="30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461"/>
            </w:pPr>
            <w:r>
              <w:rPr>
                <w:rFonts w:eastAsia="Times New Roman"/>
                <w:sz w:val="24"/>
                <w:szCs w:val="24"/>
              </w:rPr>
              <w:t>Этап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84"/>
            </w:pPr>
            <w:r>
              <w:rPr>
                <w:rFonts w:eastAsia="Times New Roman"/>
                <w:spacing w:val="-2"/>
                <w:sz w:val="24"/>
                <w:szCs w:val="24"/>
              </w:rPr>
              <w:t>Возрастные особенности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259"/>
            </w:pPr>
            <w:r>
              <w:rPr>
                <w:rFonts w:eastAsia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</w:t>
            </w:r>
          </w:p>
        </w:tc>
      </w:tr>
      <w:tr w:rsidR="004D2951" w:rsidTr="00AF1991">
        <w:trPr>
          <w:trHeight w:hRule="exact" w:val="29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44"/>
            </w:pPr>
            <w:r>
              <w:rPr>
                <w:rFonts w:eastAsia="Times New Roman"/>
                <w:spacing w:val="-4"/>
                <w:sz w:val="24"/>
                <w:szCs w:val="24"/>
              </w:rPr>
              <w:t>Начальный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Повышенная чувствительность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1 .</w:t>
            </w:r>
            <w:r>
              <w:rPr>
                <w:rFonts w:eastAsia="Times New Roman"/>
                <w:sz w:val="24"/>
                <w:szCs w:val="24"/>
              </w:rPr>
              <w:t>Увлекательные рассказы с примерами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92"/>
            </w:pPr>
            <w:r>
              <w:rPr>
                <w:spacing w:val="-6"/>
                <w:sz w:val="24"/>
                <w:szCs w:val="24"/>
              </w:rPr>
              <w:t xml:space="preserve">1-4 </w:t>
            </w:r>
            <w:r>
              <w:rPr>
                <w:rFonts w:eastAsia="Times New Roman"/>
                <w:spacing w:val="-6"/>
                <w:sz w:val="24"/>
                <w:szCs w:val="24"/>
              </w:rPr>
              <w:t>классы</w:t>
            </w: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к внешним воздействиям.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об   интересующих   профессиях,   </w:t>
            </w: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особый</w:t>
            </w:r>
            <w:proofErr w:type="gramEnd"/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Ведущая деятельност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учебная.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интерес вызывает работа родителей.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В овладении ЗУН руководит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Проигрывание    профессий,    сюжетно-</w:t>
            </w:r>
          </w:p>
        </w:tc>
      </w:tr>
      <w:tr w:rsidR="004D2951" w:rsidTr="00AF1991">
        <w:trPr>
          <w:trHeight w:hRule="exact" w:val="250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мотив интереса,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ролевые игры.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любознательность, стремление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  <w:r>
              <w:rPr>
                <w:rFonts w:eastAsia="Times New Roman"/>
                <w:sz w:val="24"/>
                <w:szCs w:val="24"/>
              </w:rPr>
              <w:t>Методика «Кем быть»</w:t>
            </w:r>
          </w:p>
        </w:tc>
      </w:tr>
      <w:tr w:rsidR="004D2951" w:rsidTr="00AF1991">
        <w:trPr>
          <w:trHeight w:hRule="exact" w:val="29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добиться одобрения со стороны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46"/>
            </w:pPr>
            <w:r>
              <w:rPr>
                <w:rFonts w:eastAsia="Times New Roman"/>
                <w:sz w:val="24"/>
                <w:szCs w:val="24"/>
              </w:rPr>
              <w:t xml:space="preserve">Нарисуй, 'кем бы ты хотел стать,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</w:tr>
      <w:tr w:rsidR="004D2951" w:rsidTr="00AF1991">
        <w:trPr>
          <w:trHeight w:hRule="exact" w:val="26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взрослых.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36"/>
            </w:pPr>
            <w:r>
              <w:rPr>
                <w:rFonts w:eastAsia="Times New Roman"/>
                <w:sz w:val="24"/>
                <w:szCs w:val="24"/>
              </w:rPr>
              <w:t>рисунком сделай подпись.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Недостаточно развита волевая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  <w:r>
              <w:rPr>
                <w:rFonts w:eastAsia="Times New Roman"/>
                <w:sz w:val="24"/>
                <w:szCs w:val="24"/>
              </w:rPr>
              <w:t>Профпросвещение</w:t>
            </w:r>
          </w:p>
        </w:tc>
      </w:tr>
      <w:tr w:rsidR="004D2951" w:rsidTr="00AF1991">
        <w:trPr>
          <w:trHeight w:hRule="exact" w:val="26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сфера,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встречи детей с мастерами своего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мышление носит наглядно-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36"/>
            </w:pPr>
            <w:r>
              <w:rPr>
                <w:rFonts w:eastAsia="Times New Roman"/>
                <w:sz w:val="24"/>
                <w:szCs w:val="24"/>
              </w:rPr>
              <w:t>дела (бабушки, дедушки)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действенный характер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46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показы образцов труда, конкурс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Самооценка, уверенность в себе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46"/>
            </w:pPr>
            <w:r>
              <w:rPr>
                <w:rFonts w:eastAsia="Times New Roman"/>
                <w:spacing w:val="-2"/>
                <w:sz w:val="24"/>
                <w:szCs w:val="24"/>
              </w:rPr>
              <w:t>рисунков о труде, выставка детских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формируется в деятельности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36"/>
            </w:pPr>
            <w:r>
              <w:rPr>
                <w:rFonts w:eastAsia="Times New Roman"/>
                <w:sz w:val="24"/>
                <w:szCs w:val="24"/>
              </w:rPr>
              <w:t>поделок</w:t>
            </w:r>
          </w:p>
        </w:tc>
      </w:tr>
      <w:tr w:rsidR="004D2951" w:rsidTr="00AF1991">
        <w:trPr>
          <w:trHeight w:hRule="exact" w:val="26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под воздействием взрослых.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46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костюмированные карнавалы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Ребенок должен ощутить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rFonts w:eastAsia="Times New Roman"/>
                <w:sz w:val="24"/>
                <w:szCs w:val="24"/>
              </w:rPr>
              <w:t>профессий</w:t>
            </w:r>
          </w:p>
        </w:tc>
      </w:tr>
      <w:tr w:rsidR="004D2951" w:rsidTr="00AF1991">
        <w:trPr>
          <w:trHeight w:hRule="exact" w:val="25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значимость и целесообразность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46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сочинения на тему «Пусть меня</w:t>
            </w:r>
          </w:p>
        </w:tc>
      </w:tr>
      <w:tr w:rsidR="004D2951" w:rsidTr="00AF1991">
        <w:trPr>
          <w:trHeight w:hRule="exact" w:val="4714"/>
        </w:trPr>
        <w:tc>
          <w:tcPr>
            <w:tcW w:w="1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своего труда.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научат»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игра «Чей это инструмент?»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трудовые поручения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  <w:ind w:right="144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>какие профессии живут в нашем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доме (экскурсии)</w:t>
            </w:r>
          </w:p>
          <w:p w:rsidR="004D2951" w:rsidRDefault="004D2951" w:rsidP="00AF1991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Темы классных часов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  <w:ind w:right="144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кто работает в нашей школе?</w:t>
            </w:r>
            <w:r>
              <w:rPr>
                <w:rFonts w:eastAsia="Times New Roman"/>
                <w:sz w:val="24"/>
                <w:szCs w:val="24"/>
              </w:rPr>
              <w:br/>
              <w:t>(экскурсия)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  <w:ind w:right="144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как правильно организовать свое</w:t>
            </w:r>
            <w:r>
              <w:rPr>
                <w:rFonts w:eastAsia="Times New Roman"/>
                <w:sz w:val="24"/>
                <w:szCs w:val="24"/>
              </w:rPr>
              <w:br/>
              <w:t>рабочее место? (практическая</w:t>
            </w:r>
            <w:r>
              <w:rPr>
                <w:rFonts w:eastAsia="Times New Roman"/>
                <w:sz w:val="24"/>
                <w:szCs w:val="24"/>
              </w:rPr>
              <w:br/>
              <w:t>минутка)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  <w:ind w:right="144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2"/>
                <w:sz w:val="24"/>
                <w:szCs w:val="24"/>
              </w:rPr>
              <w:t>беседа: твои трудовые обязанности в</w:t>
            </w:r>
            <w:r>
              <w:rPr>
                <w:rFonts w:eastAsia="Times New Roman"/>
                <w:spacing w:val="-2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школе и дома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экскурсия в школьные мастерские</w:t>
            </w:r>
          </w:p>
          <w:p w:rsidR="004D2951" w:rsidRDefault="004D2951" w:rsidP="00AF1991">
            <w:pPr>
              <w:shd w:val="clear" w:color="auto" w:fill="FFFFFF"/>
              <w:tabs>
                <w:tab w:val="left" w:pos="595"/>
              </w:tabs>
              <w:spacing w:line="278" w:lineRule="exact"/>
              <w:ind w:right="144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беседа: мое любимое занятие в</w:t>
            </w:r>
            <w:r>
              <w:rPr>
                <w:rFonts w:eastAsia="Times New Roman"/>
                <w:sz w:val="24"/>
                <w:szCs w:val="24"/>
              </w:rPr>
              <w:br/>
              <w:t>свободное время</w:t>
            </w:r>
          </w:p>
        </w:tc>
      </w:tr>
      <w:tr w:rsidR="004D2951" w:rsidTr="00AF1991">
        <w:trPr>
          <w:trHeight w:hRule="exact" w:val="30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34"/>
            </w:pPr>
            <w:r>
              <w:rPr>
                <w:rFonts w:eastAsia="Times New Roman"/>
                <w:spacing w:val="-8"/>
                <w:sz w:val="24"/>
                <w:szCs w:val="24"/>
              </w:rPr>
              <w:t>Основной 1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Формируется чувство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84"/>
            </w:pPr>
            <w:r>
              <w:rPr>
                <w:spacing w:val="-3"/>
                <w:sz w:val="24"/>
                <w:szCs w:val="24"/>
              </w:rPr>
              <w:t xml:space="preserve">1.   </w:t>
            </w:r>
            <w:r>
              <w:rPr>
                <w:rFonts w:eastAsia="Times New Roman"/>
                <w:spacing w:val="-3"/>
                <w:sz w:val="24"/>
                <w:szCs w:val="24"/>
              </w:rPr>
              <w:t>Встречи с интересными людьми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92"/>
            </w:pPr>
            <w:r>
              <w:rPr>
                <w:spacing w:val="-5"/>
                <w:sz w:val="24"/>
                <w:szCs w:val="24"/>
              </w:rPr>
              <w:t xml:space="preserve">5-7 </w:t>
            </w:r>
            <w:r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взрослости.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720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профессионалами)</w:t>
            </w:r>
          </w:p>
        </w:tc>
      </w:tr>
      <w:tr w:rsidR="004D2951" w:rsidTr="00AF1991">
        <w:trPr>
          <w:trHeight w:hRule="exact" w:val="29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Подростки стремятся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z w:val="24"/>
                <w:szCs w:val="24"/>
              </w:rPr>
              <w:t xml:space="preserve">2.   </w:t>
            </w:r>
            <w:r>
              <w:rPr>
                <w:rFonts w:eastAsia="Times New Roman"/>
                <w:sz w:val="24"/>
                <w:szCs w:val="24"/>
              </w:rPr>
              <w:t>Экскурсии</w:t>
            </w:r>
          </w:p>
        </w:tc>
      </w:tr>
      <w:tr w:rsidR="004D2951" w:rsidTr="00AF1991">
        <w:trPr>
          <w:trHeight w:hRule="exact" w:val="25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самоутвердиться в коллективе.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z w:val="24"/>
                <w:szCs w:val="24"/>
              </w:rPr>
              <w:t xml:space="preserve">3.   </w:t>
            </w:r>
            <w:r>
              <w:rPr>
                <w:rFonts w:eastAsia="Times New Roman"/>
                <w:sz w:val="24"/>
                <w:szCs w:val="24"/>
              </w:rPr>
              <w:t>Ролевые игры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Формируется нравственная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z w:val="24"/>
                <w:szCs w:val="24"/>
              </w:rPr>
              <w:t xml:space="preserve">4.   </w:t>
            </w:r>
            <w:r>
              <w:rPr>
                <w:rFonts w:eastAsia="Times New Roman"/>
                <w:sz w:val="24"/>
                <w:szCs w:val="24"/>
              </w:rPr>
              <w:t>Конкурсы и т.д.</w:t>
            </w:r>
          </w:p>
        </w:tc>
      </w:tr>
      <w:tr w:rsidR="004D2951" w:rsidTr="00AF1991">
        <w:trPr>
          <w:trHeight w:hRule="exact" w:val="25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 общения.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z w:val="24"/>
                <w:szCs w:val="24"/>
              </w:rPr>
              <w:t xml:space="preserve">5.   </w:t>
            </w:r>
            <w:r>
              <w:rPr>
                <w:rFonts w:eastAsia="Times New Roman"/>
                <w:sz w:val="24"/>
                <w:szCs w:val="24"/>
              </w:rPr>
              <w:t>Практическая, трудовая,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профессионального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720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общественно-значимая работа</w:t>
            </w:r>
          </w:p>
        </w:tc>
      </w:tr>
      <w:tr w:rsidR="004D2951" w:rsidTr="00AF1991">
        <w:trPr>
          <w:trHeight w:hRule="exact" w:val="307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самоопределения имеют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65"/>
            </w:pPr>
            <w:r>
              <w:rPr>
                <w:spacing w:val="-2"/>
                <w:sz w:val="24"/>
                <w:szCs w:val="24"/>
              </w:rPr>
              <w:t xml:space="preserve">6.  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игры, беседы</w:t>
            </w:r>
          </w:p>
        </w:tc>
      </w:tr>
      <w:tr w:rsidR="004D2951" w:rsidTr="00AF1991">
        <w:trPr>
          <w:trHeight w:hRule="exact" w:val="269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значение те виды общественно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720"/>
            </w:pPr>
            <w:r>
              <w:rPr>
                <w:rFonts w:eastAsia="Times New Roman"/>
                <w:sz w:val="24"/>
                <w:szCs w:val="24"/>
              </w:rPr>
              <w:t>о труде,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полезной деятельности, которые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65"/>
            </w:pPr>
            <w:r>
              <w:rPr>
                <w:spacing w:val="-2"/>
                <w:sz w:val="24"/>
                <w:szCs w:val="24"/>
              </w:rPr>
              <w:t xml:space="preserve">7.  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психологические тестирования,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связаны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проявлением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65"/>
            </w:pPr>
            <w:r>
              <w:rPr>
                <w:sz w:val="24"/>
                <w:szCs w:val="24"/>
              </w:rPr>
              <w:t xml:space="preserve">8.    </w:t>
            </w: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</w:tr>
      <w:tr w:rsidR="004D2951" w:rsidTr="00AF1991">
        <w:trPr>
          <w:trHeight w:hRule="exact" w:val="28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милосердия, заботы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55"/>
            </w:pPr>
            <w:r>
              <w:rPr>
                <w:sz w:val="24"/>
                <w:szCs w:val="24"/>
              </w:rPr>
              <w:t xml:space="preserve">9.   </w:t>
            </w:r>
            <w:r>
              <w:rPr>
                <w:rFonts w:eastAsia="Times New Roman"/>
                <w:sz w:val="24"/>
                <w:szCs w:val="24"/>
              </w:rPr>
              <w:t>тренинги,</w:t>
            </w:r>
          </w:p>
        </w:tc>
      </w:tr>
      <w:tr w:rsidR="004D2951" w:rsidTr="00AF1991">
        <w:trPr>
          <w:trHeight w:hRule="exact" w:val="278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окружающих, младших и людях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384"/>
            </w:pPr>
            <w:r>
              <w:rPr>
                <w:spacing w:val="-3"/>
                <w:sz w:val="24"/>
                <w:szCs w:val="24"/>
              </w:rPr>
              <w:t xml:space="preserve">10.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выпуск тематических газет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к</w:t>
            </w:r>
            <w:proofErr w:type="gramEnd"/>
          </w:p>
        </w:tc>
      </w:tr>
      <w:tr w:rsidR="004D2951" w:rsidTr="00AF1991">
        <w:trPr>
          <w:trHeight w:hRule="exact" w:val="259"/>
        </w:trPr>
        <w:tc>
          <w:tcPr>
            <w:tcW w:w="1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</w:pPr>
          </w:p>
        </w:tc>
        <w:tc>
          <w:tcPr>
            <w:tcW w:w="3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пожилого возраста.</w:t>
            </w:r>
          </w:p>
        </w:tc>
        <w:tc>
          <w:tcPr>
            <w:tcW w:w="46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951" w:rsidRDefault="004D2951" w:rsidP="00AF1991">
            <w:pPr>
              <w:shd w:val="clear" w:color="auto" w:fill="FFFFFF"/>
              <w:ind w:left="730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профессиональным праздникам</w:t>
            </w:r>
          </w:p>
        </w:tc>
      </w:tr>
    </w:tbl>
    <w:p w:rsidR="004D2951" w:rsidRDefault="004D2951" w:rsidP="004D2951"/>
    <w:p w:rsidR="004D2951" w:rsidRDefault="004D2951" w:rsidP="004D2951">
      <w:pPr>
        <w:shd w:val="clear" w:color="auto" w:fill="FFFFFF"/>
        <w:spacing w:line="278" w:lineRule="exact"/>
        <w:ind w:left="10"/>
      </w:pPr>
    </w:p>
    <w:p w:rsidR="004D2951" w:rsidRDefault="004D2951">
      <w:pPr>
        <w:shd w:val="clear" w:color="auto" w:fill="FFFFFF"/>
        <w:spacing w:line="461" w:lineRule="exact"/>
        <w:ind w:right="10"/>
        <w:jc w:val="center"/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70"/>
        <w:gridCol w:w="3581"/>
        <w:gridCol w:w="4675"/>
      </w:tblGrid>
      <w:tr w:rsidR="00110079" w:rsidTr="00AF1991">
        <w:trPr>
          <w:trHeight w:hRule="exact" w:val="114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</w:pP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78" w:lineRule="exact"/>
              <w:ind w:right="346" w:firstLine="10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Это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сензитивный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возраст для </w:t>
            </w:r>
            <w:r>
              <w:rPr>
                <w:rFonts w:eastAsia="Times New Roman"/>
                <w:sz w:val="24"/>
                <w:szCs w:val="24"/>
              </w:rPr>
              <w:t xml:space="preserve">формирования профессионально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ориентированных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ЗУН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Темы классных часов</w:t>
            </w:r>
          </w:p>
          <w:p w:rsidR="00110079" w:rsidRDefault="00110079" w:rsidP="00AF1991">
            <w:pPr>
              <w:shd w:val="clear" w:color="auto" w:fill="FFFFFF"/>
              <w:tabs>
                <w:tab w:val="left" w:pos="835"/>
              </w:tabs>
              <w:spacing w:line="269" w:lineRule="exact"/>
              <w:ind w:right="749"/>
            </w:pPr>
            <w:r>
              <w:rPr>
                <w:spacing w:val="-29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2"/>
                <w:sz w:val="24"/>
                <w:szCs w:val="24"/>
              </w:rPr>
              <w:t>Предприятия нашего района,</w:t>
            </w:r>
            <w:r>
              <w:rPr>
                <w:rFonts w:eastAsia="Times New Roman"/>
                <w:spacing w:val="-2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региона (походы, экскурсии)</w:t>
            </w:r>
          </w:p>
          <w:p w:rsidR="00110079" w:rsidRDefault="00110079" w:rsidP="00AF1991">
            <w:pPr>
              <w:shd w:val="clear" w:color="auto" w:fill="FFFFFF"/>
              <w:tabs>
                <w:tab w:val="left" w:pos="835"/>
              </w:tabs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Всякий труд надо уважать</w:t>
            </w:r>
          </w:p>
        </w:tc>
      </w:tr>
      <w:tr w:rsidR="00110079" w:rsidTr="00AF1991">
        <w:trPr>
          <w:trHeight w:hRule="exact" w:val="3053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78" w:lineRule="exact"/>
              <w:ind w:left="125" w:right="134"/>
            </w:pPr>
            <w:proofErr w:type="gramStart"/>
            <w:r>
              <w:rPr>
                <w:rFonts w:eastAsia="Times New Roman"/>
                <w:spacing w:val="-4"/>
                <w:sz w:val="24"/>
                <w:szCs w:val="24"/>
              </w:rPr>
              <w:t>Основной</w:t>
            </w:r>
            <w:proofErr w:type="gram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spacing w:val="-3"/>
                <w:sz w:val="24"/>
                <w:szCs w:val="24"/>
              </w:rPr>
              <w:t>8-9 классы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Период развития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самосознания, формирование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личностного смысла выбора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Показатель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сформированности</w:t>
            </w:r>
            <w:proofErr w:type="spellEnd"/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достаточного уровня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самоопределения - </w:t>
            </w: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адекватная</w:t>
            </w:r>
            <w:proofErr w:type="gramEnd"/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самооценка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tabs>
                <w:tab w:val="left" w:pos="250"/>
              </w:tabs>
              <w:spacing w:line="269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элективные курсы, уроки технологии,</w:t>
            </w:r>
          </w:p>
          <w:p w:rsidR="00110079" w:rsidRDefault="00110079" w:rsidP="00AF1991">
            <w:pPr>
              <w:shd w:val="clear" w:color="auto" w:fill="FFFFFF"/>
              <w:tabs>
                <w:tab w:val="left" w:pos="250"/>
              </w:tabs>
              <w:spacing w:line="269" w:lineRule="exact"/>
              <w:ind w:right="230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2"/>
                <w:sz w:val="24"/>
                <w:szCs w:val="24"/>
              </w:rPr>
              <w:t>информация о профессиях народного</w:t>
            </w:r>
            <w:r>
              <w:rPr>
                <w:rFonts w:eastAsia="Times New Roman"/>
                <w:spacing w:val="-2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хозяйства,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  <w:ind w:right="230"/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перспективами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профессионального роста и мастерства</w:t>
            </w:r>
          </w:p>
          <w:p w:rsidR="00110079" w:rsidRDefault="00110079" w:rsidP="00AF1991">
            <w:pPr>
              <w:shd w:val="clear" w:color="auto" w:fill="FFFFFF"/>
              <w:tabs>
                <w:tab w:val="left" w:pos="250"/>
              </w:tabs>
              <w:spacing w:line="269" w:lineRule="exact"/>
              <w:ind w:right="230" w:firstLine="10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2"/>
                <w:sz w:val="24"/>
                <w:szCs w:val="24"/>
              </w:rPr>
              <w:t>знакомство с правилами выбора</w:t>
            </w:r>
            <w:r>
              <w:rPr>
                <w:rFonts w:eastAsia="Times New Roman"/>
                <w:spacing w:val="-2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  <w:p w:rsidR="00110079" w:rsidRDefault="00110079" w:rsidP="00AF1991">
            <w:pPr>
              <w:shd w:val="clear" w:color="auto" w:fill="FFFFFF"/>
              <w:tabs>
                <w:tab w:val="left" w:pos="250"/>
              </w:tabs>
              <w:spacing w:line="269" w:lineRule="exact"/>
              <w:ind w:right="230" w:firstLine="10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формирование умения адекватно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pacing w:val="-2"/>
                <w:sz w:val="24"/>
                <w:szCs w:val="24"/>
              </w:rPr>
              <w:t>оценивать свои личностные особенности</w:t>
            </w:r>
            <w:r>
              <w:rPr>
                <w:rFonts w:eastAsia="Times New Roman"/>
                <w:spacing w:val="-2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в соответствии с требованиями</w:t>
            </w:r>
            <w:r>
              <w:rPr>
                <w:rFonts w:eastAsia="Times New Roman"/>
                <w:sz w:val="24"/>
                <w:szCs w:val="24"/>
              </w:rPr>
              <w:br/>
              <w:t>избираемой профессией</w:t>
            </w:r>
          </w:p>
        </w:tc>
      </w:tr>
      <w:tr w:rsidR="00110079" w:rsidTr="00AF1991">
        <w:trPr>
          <w:trHeight w:hRule="exact" w:val="308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69" w:lineRule="exact"/>
              <w:ind w:left="58" w:right="19" w:firstLine="163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Учащиеся </w:t>
            </w:r>
            <w:r>
              <w:rPr>
                <w:rFonts w:eastAsia="Times New Roman"/>
                <w:spacing w:val="-6"/>
                <w:sz w:val="24"/>
                <w:szCs w:val="24"/>
              </w:rPr>
              <w:t>10-11 классов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Период уточнения социально-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профессионального статуса.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Наиболее остро встают вопросы </w:t>
            </w:r>
            <w:r>
              <w:rPr>
                <w:rFonts w:eastAsia="Times New Roman"/>
                <w:sz w:val="24"/>
                <w:szCs w:val="24"/>
              </w:rPr>
              <w:t xml:space="preserve">о выборе профессии, учебного заведения и выборе подготовительных курсах. Основной акцент необходимо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делать на ценностно-смысловую </w:t>
            </w:r>
            <w:r>
              <w:rPr>
                <w:rFonts w:eastAsia="Times New Roman"/>
                <w:sz w:val="24"/>
                <w:szCs w:val="24"/>
              </w:rPr>
              <w:t>сторону самоопределения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ля юношей актуальна служба в </w:t>
            </w:r>
            <w:r>
              <w:rPr>
                <w:rFonts w:eastAsia="Times New Roman"/>
                <w:sz w:val="24"/>
                <w:szCs w:val="24"/>
              </w:rPr>
              <w:t>армии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Дискуссии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«День допризывника», «Встреча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военными»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Отработка навыков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самопрезентации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и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предъявления себя на рынке труда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proofErr w:type="gramStart"/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написать резюме, собеседование, как</w:t>
            </w:r>
            <w:proofErr w:type="gramEnd"/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проводить поиск работы, где получить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информацию о вакансиях и т.п.).</w:t>
            </w:r>
          </w:p>
          <w:p w:rsidR="00110079" w:rsidRDefault="00110079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Профильное обучение.</w:t>
            </w:r>
          </w:p>
        </w:tc>
      </w:tr>
    </w:tbl>
    <w:p w:rsidR="00110079" w:rsidRDefault="00110079" w:rsidP="00110079">
      <w:pPr>
        <w:shd w:val="clear" w:color="auto" w:fill="FFFFFF"/>
        <w:spacing w:before="557"/>
        <w:ind w:left="3139"/>
      </w:pPr>
      <w:r>
        <w:rPr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Механизм реализации Программы</w:t>
      </w:r>
    </w:p>
    <w:p w:rsidR="00110079" w:rsidRDefault="00110079" w:rsidP="00110079">
      <w:pPr>
        <w:shd w:val="clear" w:color="auto" w:fill="FFFFFF"/>
        <w:spacing w:before="278" w:line="269" w:lineRule="exact"/>
        <w:ind w:left="125"/>
      </w:pPr>
      <w:r>
        <w:rPr>
          <w:rFonts w:eastAsia="Times New Roman"/>
          <w:sz w:val="24"/>
          <w:szCs w:val="24"/>
        </w:rPr>
        <w:t>Исполнители    Программы     принимают    меры    по     своевременному    выполнению запланированных мероприятий, анализируя работу каждое полугодие.</w:t>
      </w:r>
    </w:p>
    <w:p w:rsidR="00110079" w:rsidRDefault="00110079" w:rsidP="00110079">
      <w:pPr>
        <w:shd w:val="clear" w:color="auto" w:fill="FFFFFF"/>
        <w:spacing w:before="288"/>
        <w:ind w:left="3245"/>
      </w:pPr>
      <w:r>
        <w:rPr>
          <w:sz w:val="24"/>
          <w:szCs w:val="24"/>
        </w:rPr>
        <w:t xml:space="preserve">7. </w:t>
      </w:r>
      <w:r>
        <w:rPr>
          <w:rFonts w:eastAsia="Times New Roman"/>
          <w:b/>
          <w:bCs/>
          <w:sz w:val="24"/>
          <w:szCs w:val="24"/>
        </w:rPr>
        <w:t>Оценка эффективности Программы</w:t>
      </w:r>
    </w:p>
    <w:p w:rsidR="00110079" w:rsidRDefault="00110079" w:rsidP="00110079">
      <w:pPr>
        <w:shd w:val="clear" w:color="auto" w:fill="FFFFFF"/>
        <w:spacing w:before="278"/>
        <w:ind w:left="134"/>
      </w:pPr>
      <w:r>
        <w:rPr>
          <w:rFonts w:eastAsia="Times New Roman"/>
          <w:sz w:val="24"/>
          <w:szCs w:val="24"/>
        </w:rPr>
        <w:t>Реализация мероприятий, предусмотренных Программой, позволит:</w:t>
      </w:r>
    </w:p>
    <w:p w:rsidR="00110079" w:rsidRDefault="00110079" w:rsidP="00110079">
      <w:pPr>
        <w:numPr>
          <w:ilvl w:val="0"/>
          <w:numId w:val="6"/>
        </w:numPr>
        <w:shd w:val="clear" w:color="auto" w:fill="FFFFFF"/>
        <w:tabs>
          <w:tab w:val="left" w:pos="269"/>
        </w:tabs>
        <w:spacing w:before="259" w:line="278" w:lineRule="exact"/>
        <w:ind w:left="13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мотивацию молодежи к труду</w:t>
      </w:r>
    </w:p>
    <w:p w:rsidR="00110079" w:rsidRDefault="00110079" w:rsidP="00110079">
      <w:pPr>
        <w:numPr>
          <w:ilvl w:val="0"/>
          <w:numId w:val="6"/>
        </w:numPr>
        <w:shd w:val="clear" w:color="auto" w:fill="FFFFFF"/>
        <w:tabs>
          <w:tab w:val="left" w:pos="269"/>
        </w:tabs>
        <w:spacing w:line="278" w:lineRule="exact"/>
        <w:ind w:left="13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оказать адресную психологическую помощь учащимся в осознанном выборе будущей профессии</w:t>
      </w:r>
    </w:p>
    <w:p w:rsidR="00110079" w:rsidRDefault="00110079" w:rsidP="00110079">
      <w:pPr>
        <w:numPr>
          <w:ilvl w:val="0"/>
          <w:numId w:val="6"/>
        </w:numPr>
        <w:shd w:val="clear" w:color="auto" w:fill="FFFFFF"/>
        <w:tabs>
          <w:tab w:val="left" w:pos="269"/>
        </w:tabs>
        <w:spacing w:line="278" w:lineRule="exact"/>
        <w:ind w:left="13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обучить подростков основным принципам построения профессиональной карьеры и навыкам поведения на рынке труда</w:t>
      </w:r>
    </w:p>
    <w:p w:rsidR="00110079" w:rsidRDefault="00110079" w:rsidP="00110079">
      <w:pPr>
        <w:numPr>
          <w:ilvl w:val="0"/>
          <w:numId w:val="6"/>
        </w:numPr>
        <w:shd w:val="clear" w:color="auto" w:fill="FFFFFF"/>
        <w:tabs>
          <w:tab w:val="left" w:pos="269"/>
        </w:tabs>
        <w:spacing w:line="278" w:lineRule="exact"/>
        <w:ind w:left="13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сориентировать учащихся на реализацию собственных замыслов в реальных социальных условиях</w:t>
      </w:r>
    </w:p>
    <w:p w:rsidR="00110079" w:rsidRDefault="00110079" w:rsidP="00110079">
      <w:pPr>
        <w:shd w:val="clear" w:color="auto" w:fill="FFFFFF"/>
        <w:spacing w:before="288"/>
        <w:ind w:left="2688"/>
      </w:pPr>
      <w:r>
        <w:rPr>
          <w:b/>
          <w:bCs/>
          <w:spacing w:val="-2"/>
          <w:sz w:val="24"/>
          <w:szCs w:val="24"/>
        </w:rPr>
        <w:t xml:space="preserve">8.   </w:t>
      </w:r>
      <w:r>
        <w:rPr>
          <w:rFonts w:eastAsia="Times New Roman"/>
          <w:b/>
          <w:bCs/>
          <w:spacing w:val="-2"/>
          <w:sz w:val="24"/>
          <w:szCs w:val="24"/>
        </w:rPr>
        <w:t>Мероприятия по реализации Программы.</w:t>
      </w:r>
    </w:p>
    <w:p w:rsidR="00110079" w:rsidRDefault="00110079" w:rsidP="00110079">
      <w:pPr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4934"/>
        <w:gridCol w:w="1315"/>
        <w:gridCol w:w="2602"/>
      </w:tblGrid>
      <w:tr w:rsidR="00110079" w:rsidTr="00AF1991">
        <w:trPr>
          <w:trHeight w:hRule="exact"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58"/>
            </w:pPr>
            <w:r>
              <w:rPr>
                <w:rFonts w:eastAsia="Times New Roman"/>
                <w:b/>
                <w:bCs/>
                <w:i/>
                <w:iCs/>
                <w:sz w:val="36"/>
                <w:szCs w:val="36"/>
              </w:rPr>
              <w:t>м</w:t>
            </w:r>
          </w:p>
          <w:p w:rsidR="00110079" w:rsidRDefault="00110079" w:rsidP="00AF1991">
            <w:pPr>
              <w:shd w:val="clear" w:color="auto" w:fill="FFFFFF"/>
              <w:ind w:left="58"/>
            </w:pPr>
            <w:proofErr w:type="spellStart"/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1747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250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336"/>
            </w:pPr>
            <w:r>
              <w:rPr>
                <w:rFonts w:eastAsia="Times New Roman"/>
                <w:i/>
                <w:iCs/>
                <w:spacing w:val="-8"/>
                <w:sz w:val="24"/>
                <w:szCs w:val="24"/>
              </w:rPr>
              <w:t>Ответственный</w:t>
            </w:r>
          </w:p>
        </w:tc>
      </w:tr>
      <w:tr w:rsidR="00110079" w:rsidTr="00AF1991">
        <w:trPr>
          <w:trHeight w:hRule="exact" w:val="288"/>
        </w:trPr>
        <w:tc>
          <w:tcPr>
            <w:tcW w:w="9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1066"/>
            </w:pPr>
            <w:r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I.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110079" w:rsidTr="00A131CB">
        <w:trPr>
          <w:trHeight w:hRule="exact" w:val="71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ind w:left="154"/>
            </w:pPr>
            <w:r>
              <w:rPr>
                <w:sz w:val="24"/>
                <w:szCs w:val="24"/>
                <w:lang w:val="en-US"/>
              </w:rPr>
              <w:lastRenderedPageBreak/>
              <w:t>I.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131CB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Анализ   трудоустройства   и   поступления   в учебные заведения выпускников  9   и    11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  <w:spacing w:line="288" w:lineRule="exact"/>
              <w:ind w:left="38" w:right="38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079" w:rsidRDefault="00110079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Отдел образования</w:t>
            </w:r>
          </w:p>
        </w:tc>
      </w:tr>
    </w:tbl>
    <w:p w:rsidR="00110079" w:rsidRDefault="00110079" w:rsidP="00110079"/>
    <w:p w:rsidR="004D2951" w:rsidRDefault="004D2951">
      <w:pPr>
        <w:shd w:val="clear" w:color="auto" w:fill="FFFFFF"/>
        <w:spacing w:line="461" w:lineRule="exact"/>
        <w:ind w:right="10"/>
        <w:jc w:val="center"/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4961"/>
        <w:gridCol w:w="200"/>
        <w:gridCol w:w="1315"/>
        <w:gridCol w:w="2611"/>
      </w:tblGrid>
      <w:tr w:rsidR="00AF1991" w:rsidTr="00AF1991">
        <w:trPr>
          <w:trHeight w:hRule="exact" w:val="3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</w:p>
        </w:tc>
      </w:tr>
      <w:tr w:rsidR="00AF1991" w:rsidTr="00AF1991">
        <w:trPr>
          <w:trHeight w:hRule="exact" w:val="11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Проведение        социологического        опроса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выпускников учреждений образования с целью </w:t>
            </w:r>
            <w:r>
              <w:rPr>
                <w:rFonts w:eastAsia="Times New Roman"/>
                <w:sz w:val="24"/>
                <w:szCs w:val="24"/>
              </w:rPr>
              <w:t>выявления профессиональных намерений и их реализации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left="19" w:right="10"/>
            </w:pPr>
            <w:r>
              <w:rPr>
                <w:spacing w:val="-3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раз в год </w:t>
            </w: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right="682" w:hanging="38"/>
            </w:pPr>
            <w:r>
              <w:rPr>
                <w:rFonts w:eastAsia="Times New Roman"/>
                <w:sz w:val="24"/>
                <w:szCs w:val="24"/>
              </w:rPr>
              <w:t>Психолог Отдела образования</w:t>
            </w:r>
          </w:p>
        </w:tc>
      </w:tr>
      <w:tr w:rsidR="00AF1991" w:rsidTr="00AF1991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Выявление   учащихся,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неопределившихся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с выбором профессии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1"/>
                <w:sz w:val="24"/>
                <w:szCs w:val="24"/>
              </w:rPr>
              <w:t>ежегодно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595" w:hanging="29"/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уководители, психолог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Внедрение     в     практику     работы     школы </w:t>
            </w:r>
            <w:r>
              <w:rPr>
                <w:rFonts w:eastAsia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7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pacing w:val="-7"/>
                <w:sz w:val="24"/>
                <w:szCs w:val="24"/>
              </w:rPr>
              <w:t xml:space="preserve"> карты учащегося»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left="96"/>
            </w:pPr>
            <w:r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1</w:t>
            </w:r>
            <w:proofErr w:type="gramEnd"/>
          </w:p>
          <w:p w:rsidR="00AF1991" w:rsidRDefault="00AF1991" w:rsidP="00AF1991">
            <w:pPr>
              <w:shd w:val="clear" w:color="auto" w:fill="FFFFFF"/>
              <w:spacing w:line="269" w:lineRule="exact"/>
              <w:ind w:left="96" w:firstLine="38"/>
            </w:pPr>
            <w:r>
              <w:rPr>
                <w:rFonts w:eastAsia="Times New Roman"/>
                <w:sz w:val="24"/>
                <w:szCs w:val="24"/>
              </w:rPr>
              <w:t xml:space="preserve">сентября </w:t>
            </w:r>
            <w:r>
              <w:rPr>
                <w:rFonts w:eastAsia="Times New Roman"/>
                <w:spacing w:val="-1"/>
                <w:sz w:val="24"/>
                <w:szCs w:val="24"/>
              </w:rPr>
              <w:t>2015 года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Зам. директора по ВР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34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Анализ   выполнения   конвенции   «О   правах ребенка»,    Закона    РФ    «Об    образовании», </w:t>
            </w:r>
            <w:r>
              <w:rPr>
                <w:rFonts w:eastAsia="Times New Roman"/>
                <w:sz w:val="24"/>
                <w:szCs w:val="24"/>
              </w:rPr>
              <w:t>законодательства РТ о труде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88" w:lineRule="exact"/>
              <w:ind w:right="38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Администрация школы</w:t>
            </w:r>
          </w:p>
        </w:tc>
      </w:tr>
      <w:tr w:rsidR="00AF1991" w:rsidTr="00A131CB">
        <w:trPr>
          <w:trHeight w:hRule="exact" w:val="7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131CB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Анализ     работы     по профориентации     с учащимися и их родителями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left="48" w:right="58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8"/>
                <w:sz w:val="24"/>
                <w:szCs w:val="24"/>
              </w:rPr>
              <w:t>Администрация школы</w:t>
            </w:r>
          </w:p>
        </w:tc>
      </w:tr>
      <w:tr w:rsidR="00AF1991" w:rsidTr="00AF1991">
        <w:trPr>
          <w:trHeight w:hRule="exact" w:val="566"/>
        </w:trPr>
        <w:tc>
          <w:tcPr>
            <w:tcW w:w="9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594"/>
            </w:pPr>
            <w:r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II.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AF1991" w:rsidTr="00AF1991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211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4"/>
                <w:szCs w:val="24"/>
              </w:rPr>
              <w:t>Подготовка          планов          работы          по профориентации на учебный год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48" w:right="48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Зам. директора по ВР</w:t>
            </w:r>
          </w:p>
        </w:tc>
      </w:tr>
      <w:tr w:rsidR="00AF1991" w:rsidTr="00AF1991">
        <w:trPr>
          <w:trHeight w:hRule="exact" w:val="11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Подготовка планов совместной работы школ с заинтересованными     организациями     (ЦЗН, </w:t>
            </w:r>
            <w:r>
              <w:rPr>
                <w:rFonts w:eastAsia="Times New Roman"/>
                <w:sz w:val="24"/>
                <w:szCs w:val="24"/>
              </w:rPr>
              <w:t>внешкольными учреждениями, профессиональными учебными заведениями)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317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 по ВР</w:t>
            </w:r>
          </w:p>
        </w:tc>
      </w:tr>
      <w:tr w:rsidR="00AF1991" w:rsidTr="00AF1991">
        <w:trPr>
          <w:trHeight w:hRule="exact" w:val="8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Создание   Совета   по   профориентации   для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координации   профессиональной  ориентации </w:t>
            </w: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родительский    комитет </w:t>
            </w: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AF1991" w:rsidTr="00AF1991">
        <w:trPr>
          <w:trHeight w:hRule="exact" w:val="252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Создание в школах информационного стенда с </w:t>
            </w:r>
            <w:r>
              <w:rPr>
                <w:rFonts w:eastAsia="Times New Roman"/>
                <w:sz w:val="24"/>
                <w:szCs w:val="24"/>
              </w:rPr>
              <w:t>информацией:</w:t>
            </w:r>
          </w:p>
          <w:p w:rsidR="00AF1991" w:rsidRDefault="00AF1991" w:rsidP="00AF1991">
            <w:pPr>
              <w:shd w:val="clear" w:color="auto" w:fill="FFFFFF"/>
              <w:tabs>
                <w:tab w:val="left" w:pos="182"/>
              </w:tabs>
              <w:spacing w:line="278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потребности рынка труда;</w:t>
            </w:r>
          </w:p>
          <w:p w:rsidR="00AF1991" w:rsidRDefault="00AF1991" w:rsidP="00AF1991">
            <w:pPr>
              <w:shd w:val="clear" w:color="auto" w:fill="FFFFFF"/>
              <w:tabs>
                <w:tab w:val="left" w:pos="182"/>
              </w:tabs>
              <w:spacing w:line="278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профессиограммы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(описание профессий);</w:t>
            </w:r>
          </w:p>
          <w:p w:rsidR="00AF1991" w:rsidRDefault="00AF1991" w:rsidP="00AF1991">
            <w:pPr>
              <w:shd w:val="clear" w:color="auto" w:fill="FFFFFF"/>
              <w:tabs>
                <w:tab w:val="left" w:pos="269"/>
              </w:tabs>
              <w:spacing w:line="278" w:lineRule="exact"/>
              <w:ind w:firstLine="48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справочники об учебных заведениях (ПУ,</w:t>
            </w:r>
            <w:r>
              <w:rPr>
                <w:rFonts w:eastAsia="Times New Roman"/>
                <w:sz w:val="24"/>
                <w:szCs w:val="24"/>
              </w:rPr>
              <w:br/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ВУЗы);</w:t>
            </w:r>
          </w:p>
          <w:p w:rsidR="00AF1991" w:rsidRDefault="00AF1991" w:rsidP="00B66F09">
            <w:pPr>
              <w:shd w:val="clear" w:color="auto" w:fill="FFFFFF"/>
              <w:tabs>
                <w:tab w:val="left" w:pos="394"/>
              </w:tabs>
              <w:spacing w:line="278" w:lineRule="exact"/>
              <w:ind w:firstLine="58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>методические    материалы    по    вопросам</w:t>
            </w:r>
            <w:r w:rsidR="00B66F09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профориентации для педагогических</w:t>
            </w:r>
            <w:r>
              <w:rPr>
                <w:rFonts w:eastAsia="Times New Roman"/>
                <w:sz w:val="24"/>
                <w:szCs w:val="24"/>
              </w:rPr>
              <w:br/>
              <w:t>работников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38" w:right="38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Администрация школ</w:t>
            </w:r>
          </w:p>
        </w:tc>
      </w:tr>
      <w:tr w:rsidR="00AF1991" w:rsidTr="00B66F09">
        <w:trPr>
          <w:trHeight w:hRule="exact" w:val="9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Оборудование   в   учреждениях   образования кабинетов (уголков)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29" w:right="19"/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Сентябрь-</w:t>
            </w: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Администрация школ</w:t>
            </w:r>
          </w:p>
        </w:tc>
      </w:tr>
      <w:tr w:rsidR="00AF1991" w:rsidTr="00AF1991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Проведение дней и недель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38" w:right="2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eastAsia="Times New Roman"/>
                <w:spacing w:val="-7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Обзор новинок методической литературы по профориентации,   проведение   в   школьных библиотеках выставки книг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Библиотекари 00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Обеспечение      </w:t>
            </w:r>
            <w:r w:rsidR="00B66F09">
              <w:rPr>
                <w:rFonts w:eastAsia="Times New Roman"/>
                <w:sz w:val="24"/>
                <w:szCs w:val="24"/>
              </w:rPr>
              <w:t>ОО</w:t>
            </w:r>
            <w:r>
              <w:rPr>
                <w:rFonts w:eastAsia="Times New Roman"/>
                <w:sz w:val="24"/>
                <w:szCs w:val="24"/>
              </w:rPr>
              <w:t xml:space="preserve">       документацией       и методическими            материалами            по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регулярно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Отдел образования</w:t>
            </w:r>
          </w:p>
        </w:tc>
      </w:tr>
      <w:tr w:rsidR="00AF1991" w:rsidTr="00AF1991">
        <w:trPr>
          <w:trHeight w:hRule="exact" w:val="8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Создание из числа старшеклассников группы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профинформаторов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работы с младшими школьниками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>сентября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Администрация 00</w:t>
            </w:r>
          </w:p>
        </w:tc>
      </w:tr>
      <w:tr w:rsidR="00AF1991" w:rsidTr="00B66F09">
        <w:trPr>
          <w:trHeight w:hRule="exact" w:val="122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Вовлечение     учащихся     в     общественно-полезную   деятельность   в   соответствии   с познавательными     и     профессиональными</w:t>
            </w:r>
            <w:r w:rsidR="00B66F09">
              <w:rPr>
                <w:rFonts w:eastAsia="Times New Roman"/>
                <w:sz w:val="24"/>
                <w:szCs w:val="24"/>
              </w:rPr>
              <w:t xml:space="preserve"> интересами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регулярно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58" w:firstLine="38"/>
            </w:pPr>
            <w:r>
              <w:rPr>
                <w:rFonts w:eastAsia="Times New Roman"/>
                <w:sz w:val="24"/>
                <w:szCs w:val="24"/>
              </w:rPr>
              <w:t>ЗДВР,            классные руководители</w:t>
            </w:r>
          </w:p>
        </w:tc>
      </w:tr>
    </w:tbl>
    <w:p w:rsidR="00AF1991" w:rsidRDefault="00AF1991" w:rsidP="00AF1991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5320"/>
        <w:gridCol w:w="1276"/>
        <w:gridCol w:w="2693"/>
      </w:tblGrid>
      <w:tr w:rsidR="00AF1991" w:rsidTr="00B66F09">
        <w:trPr>
          <w:trHeight w:hRule="exact" w:val="84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>Создание    на    сайтах    ОУ    страницы    по профориентации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  <w:p w:rsidR="00AF1991" w:rsidRDefault="00AF1991" w:rsidP="00AF1991">
            <w:pPr>
              <w:shd w:val="clear" w:color="auto" w:fill="FFFFFF"/>
              <w:spacing w:line="269" w:lineRule="exact"/>
              <w:ind w:right="106" w:firstLine="10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сентября </w:t>
            </w:r>
            <w:r>
              <w:rPr>
                <w:rFonts w:eastAsia="Times New Roman"/>
                <w:spacing w:val="-2"/>
                <w:sz w:val="24"/>
                <w:szCs w:val="24"/>
              </w:rPr>
              <w:t>2015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Учителя информатики</w:t>
            </w:r>
          </w:p>
        </w:tc>
      </w:tr>
      <w:tr w:rsidR="00AF1991" w:rsidTr="00B66F09">
        <w:trPr>
          <w:trHeight w:hRule="exact" w:val="56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Выпуск    школьной    газеты,    посвященной профориентации «Кем быть»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29"/>
            </w:pPr>
            <w:r>
              <w:rPr>
                <w:spacing w:val="-4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4"/>
                <w:sz w:val="24"/>
                <w:szCs w:val="24"/>
              </w:rPr>
              <w:t>раз в год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F1991" w:rsidTr="00B66F09">
        <w:trPr>
          <w:trHeight w:hRule="exact" w:val="112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77"/>
            </w:pPr>
            <w:r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Введение         элективных         курсов         и факультативов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  <w:ind w:firstLine="106"/>
            </w:pPr>
            <w:r>
              <w:rPr>
                <w:rFonts w:eastAsia="Times New Roman"/>
                <w:sz w:val="24"/>
                <w:szCs w:val="24"/>
              </w:rPr>
              <w:t>«Твоя профессиональная карьера»</w:t>
            </w:r>
            <w:r w:rsidR="00B66F0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«Выбор профессии»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88" w:lineRule="exact"/>
              <w:ind w:right="346" w:firstLine="3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Отдел образования, </w:t>
            </w: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F1991" w:rsidTr="00B66F09">
        <w:trPr>
          <w:trHeight w:hRule="exact" w:val="87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06"/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Изучение       опыта 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работы и работы с одаренными учащимися. Проведение мастер-классов.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В течение 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9" w:firstLine="38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Отдел      образования, </w:t>
            </w: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AF1991" w:rsidTr="00B66F09">
        <w:trPr>
          <w:trHeight w:hRule="exact" w:val="84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Организация         кружков         технического направления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ЦВР</w:t>
            </w:r>
          </w:p>
        </w:tc>
      </w:tr>
      <w:tr w:rsidR="00AF1991" w:rsidTr="00B66F09">
        <w:trPr>
          <w:trHeight w:hRule="exact" w:val="145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06"/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Организация -           сотрудничества             с республиканским                         учреждением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некоммерческого    партнерства    «Казанский </w:t>
            </w:r>
            <w:r>
              <w:rPr>
                <w:rFonts w:eastAsia="Times New Roman"/>
                <w:spacing w:val="-1"/>
                <w:sz w:val="24"/>
                <w:szCs w:val="24"/>
              </w:rPr>
              <w:t>городской социально-деловой клуб «БИНК».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F1991" w:rsidTr="00B66F09">
        <w:trPr>
          <w:trHeight w:hRule="exact" w:val="28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786"/>
            </w:pPr>
            <w:r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74068C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РАБОТА С ПЕДАГОГИЧЕСКИМИ КАДРАМИ</w:t>
            </w:r>
          </w:p>
        </w:tc>
      </w:tr>
      <w:tr w:rsidR="00AF1991" w:rsidTr="00B66F09">
        <w:trPr>
          <w:trHeight w:hRule="exact" w:val="112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54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Разработка         рекомендаций         классным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руководителям            по            планированию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  работы   с   учащимися </w:t>
            </w:r>
            <w:r>
              <w:rPr>
                <w:rFonts w:eastAsia="Times New Roman"/>
                <w:sz w:val="24"/>
                <w:szCs w:val="24"/>
              </w:rPr>
              <w:t>различных возрастных групп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Отдел образования</w:t>
            </w:r>
          </w:p>
        </w:tc>
      </w:tr>
      <w:tr w:rsidR="00AF1991" w:rsidTr="00B66F09">
        <w:trPr>
          <w:trHeight w:hRule="exact" w:val="140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Предусмотреть         в         планах        работы методических       объединений       педагогов рассмотрение           вопросов           методики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работы, обмен опытом ее проведения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hanging="19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Руководители     ШМО, </w:t>
            </w: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AF1991" w:rsidTr="00B66F09">
        <w:trPr>
          <w:trHeight w:hRule="exact" w:val="121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Pr="00B66F09" w:rsidRDefault="00B66F09" w:rsidP="00AF1991">
            <w:pPr>
              <w:shd w:val="clear" w:color="auto" w:fill="FFFFFF"/>
              <w:ind w:left="125"/>
              <w:rPr>
                <w:b/>
                <w:sz w:val="24"/>
                <w:szCs w:val="24"/>
              </w:rPr>
            </w:pPr>
            <w:r w:rsidRPr="00B66F09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Проведение  малых   педсоветов   «Состояние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 с учащимися и распределение их по профилям обучения»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9"/>
            </w:pPr>
            <w:r>
              <w:rPr>
                <w:spacing w:val="-3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3"/>
                <w:sz w:val="24"/>
                <w:szCs w:val="24"/>
              </w:rPr>
              <w:t>раз в год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hanging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AF1991" w:rsidTr="00B66F09">
        <w:trPr>
          <w:trHeight w:hRule="exact" w:val="56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«Круглые столы» классных руководителей по </w:t>
            </w:r>
            <w:r>
              <w:rPr>
                <w:rFonts w:eastAsia="Times New Roman"/>
                <w:sz w:val="24"/>
                <w:szCs w:val="24"/>
              </w:rPr>
              <w:t xml:space="preserve">обмену опытом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86" w:right="106" w:firstLine="134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 xml:space="preserve">раз в </w:t>
            </w:r>
            <w:r>
              <w:rPr>
                <w:rFonts w:eastAsia="Times New Roman"/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 по ВР</w:t>
            </w:r>
          </w:p>
        </w:tc>
      </w:tr>
      <w:tr w:rsidR="00AF1991" w:rsidTr="00B66F09">
        <w:trPr>
          <w:trHeight w:hRule="exact" w:val="63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Открытые   классные   часы   для   родителей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right="998" w:hanging="29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B66F09">
        <w:trPr>
          <w:trHeight w:hRule="exact" w:val="69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Организация  для  </w:t>
            </w:r>
            <w:r w:rsidR="00B66F09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 xml:space="preserve">едагогов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профконсультации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изучению школьника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Отдел образования</w:t>
            </w:r>
          </w:p>
        </w:tc>
      </w:tr>
      <w:tr w:rsidR="00AF1991" w:rsidTr="00B66F09">
        <w:trPr>
          <w:trHeight w:hRule="exact" w:val="99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54"/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B66F09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Семинар для</w:t>
            </w:r>
            <w:r w:rsidR="00B66F0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ЗДВР «Организация профориентации с учащимися — важнейшее условие успешной социализации ученика».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Отдел образования</w:t>
            </w:r>
          </w:p>
        </w:tc>
      </w:tr>
      <w:tr w:rsidR="00AF1991" w:rsidTr="00B66F09">
        <w:trPr>
          <w:trHeight w:hRule="exact" w:val="114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Семинар     для     классных     руководителей </w:t>
            </w:r>
            <w:r>
              <w:rPr>
                <w:rFonts w:eastAsia="Times New Roman"/>
                <w:sz w:val="24"/>
                <w:szCs w:val="24"/>
              </w:rPr>
              <w:t>«Мониторинг рынка труда и пути получения профессионального образования».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hanging="19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Отдел образования, </w:t>
            </w:r>
            <w:r>
              <w:rPr>
                <w:rFonts w:eastAsia="Times New Roman"/>
                <w:sz w:val="24"/>
                <w:szCs w:val="24"/>
              </w:rPr>
              <w:t>РМО               классных руководителей</w:t>
            </w:r>
          </w:p>
        </w:tc>
      </w:tr>
      <w:tr w:rsidR="00AF1991" w:rsidTr="00B66F09">
        <w:trPr>
          <w:trHeight w:hRule="exact" w:val="112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B66F09" w:rsidP="00AF1991">
            <w:pPr>
              <w:shd w:val="clear" w:color="auto" w:fill="FFFFFF"/>
              <w:ind w:left="163"/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Круглый стол для классных руководителей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«Основные    принципы    профессионального </w:t>
            </w:r>
            <w:r>
              <w:rPr>
                <w:rFonts w:eastAsia="Times New Roman"/>
                <w:sz w:val="24"/>
                <w:szCs w:val="24"/>
              </w:rPr>
              <w:t>консультирования ученика».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hanging="19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Отдел образования, </w:t>
            </w:r>
            <w:r>
              <w:rPr>
                <w:rFonts w:eastAsia="Times New Roman"/>
                <w:sz w:val="24"/>
                <w:szCs w:val="24"/>
              </w:rPr>
              <w:t>РМО               классных руководителей</w:t>
            </w:r>
          </w:p>
        </w:tc>
      </w:tr>
      <w:tr w:rsidR="00AF1991" w:rsidTr="00B66F09">
        <w:trPr>
          <w:trHeight w:hRule="exact"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B66F09" w:rsidP="00AF1991">
            <w:pPr>
              <w:shd w:val="clear" w:color="auto" w:fill="FFFFFF"/>
              <w:ind w:left="144"/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Организация        конкурса        методических разработок   внеклассных   мероприятий   по профориентации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spacing w:val="3"/>
                <w:sz w:val="24"/>
                <w:szCs w:val="24"/>
              </w:rPr>
              <w:t>2019,2020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Отдел образования</w:t>
            </w:r>
          </w:p>
        </w:tc>
      </w:tr>
      <w:tr w:rsidR="00AF1991" w:rsidTr="00B66F09">
        <w:trPr>
          <w:trHeight w:hRule="exact" w:val="317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2880"/>
            </w:pPr>
            <w:r>
              <w:rPr>
                <w:b/>
                <w:bCs/>
                <w:spacing w:val="-2"/>
                <w:sz w:val="24"/>
                <w:szCs w:val="24"/>
                <w:lang w:val="en-US"/>
              </w:rPr>
              <w:t>IV</w:t>
            </w:r>
            <w:r w:rsidRPr="00422364">
              <w:rPr>
                <w:b/>
                <w:bCs/>
                <w:spacing w:val="-2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РАБОТА С РОДИТЕЛЯМИ</w:t>
            </w:r>
          </w:p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ЕЛЯМИ</w:t>
            </w:r>
          </w:p>
        </w:tc>
      </w:tr>
    </w:tbl>
    <w:p w:rsidR="00AF1991" w:rsidRDefault="00AF1991" w:rsidP="00AF1991"/>
    <w:p w:rsidR="00110079" w:rsidRDefault="00110079">
      <w:pPr>
        <w:shd w:val="clear" w:color="auto" w:fill="FFFFFF"/>
        <w:spacing w:line="461" w:lineRule="exact"/>
        <w:ind w:right="10"/>
        <w:jc w:val="center"/>
      </w:pPr>
    </w:p>
    <w:tbl>
      <w:tblPr>
        <w:tblW w:w="99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5294"/>
        <w:gridCol w:w="1315"/>
        <w:gridCol w:w="2602"/>
      </w:tblGrid>
      <w:tr w:rsidR="00AF1991" w:rsidTr="00AF1991">
        <w:trPr>
          <w:trHeight w:hRule="exact" w:val="5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44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Проведение         родительских         собраний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9"/>
            </w:pPr>
            <w:r>
              <w:rPr>
                <w:spacing w:val="-3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3"/>
                <w:sz w:val="24"/>
                <w:szCs w:val="24"/>
              </w:rPr>
              <w:t>раз в год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Администрация школ</w:t>
            </w:r>
          </w:p>
        </w:tc>
      </w:tr>
      <w:tr w:rsidR="00AF1991" w:rsidTr="00AF1991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Индивидуальные         консультации         для родителей по вопросам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0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11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Организация тематических групповых бесед с    родителями    по    основным    вопросам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подготовки   детей   к   осознанному   выбору </w:t>
            </w:r>
            <w:r>
              <w:rPr>
                <w:rFonts w:eastAsia="Times New Roman"/>
                <w:sz w:val="24"/>
                <w:szCs w:val="24"/>
              </w:rPr>
              <w:t>профиля обучения и профессии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96" w:right="106" w:firstLine="134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 xml:space="preserve">раз в </w:t>
            </w:r>
            <w:r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right="100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Проведение    анкетирования    родителей    с целью выявления    их отношения к выбору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профиля и обучения профессии детьми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Администрация школ</w:t>
            </w:r>
          </w:p>
        </w:tc>
      </w:tr>
      <w:tr w:rsidR="00AF1991" w:rsidTr="00AF1991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Привлечение    родителей     к     участию    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 работе     школы     с учащимися    (экскурсии,         встречи         с представителями различных профессий)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08" w:firstLine="10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Обобщение 'и   пропаганда  лучшего   опыта воспитания в семье по подготовке детей к сознательному выбору профессии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9"/>
            </w:pPr>
            <w:r>
              <w:rPr>
                <w:spacing w:val="-2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2"/>
                <w:sz w:val="24"/>
                <w:szCs w:val="24"/>
              </w:rPr>
              <w:t>раз в год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Администрация школ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34"/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>Организация    для    родителей    встреч    со специалистами   (представителями   учебных заведений)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29"/>
            </w:pPr>
            <w:r>
              <w:rPr>
                <w:spacing w:val="-4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4"/>
                <w:sz w:val="24"/>
                <w:szCs w:val="24"/>
              </w:rPr>
              <w:t>раз в год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384" w:firstLine="10"/>
            </w:pPr>
            <w:r>
              <w:rPr>
                <w:rFonts w:eastAsia="Times New Roman"/>
                <w:spacing w:val="-2"/>
                <w:sz w:val="24"/>
                <w:szCs w:val="24"/>
              </w:rPr>
              <w:t>Отдел образования Администрация ОУ</w:t>
            </w:r>
          </w:p>
        </w:tc>
      </w:tr>
      <w:tr w:rsidR="00AF1991" w:rsidTr="00AF1991">
        <w:trPr>
          <w:trHeight w:hRule="exact" w:val="566"/>
        </w:trPr>
        <w:tc>
          <w:tcPr>
            <w:tcW w:w="9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 xml:space="preserve">'                          </w:t>
            </w: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507E77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Проведение     групповых     информационно-</w:t>
            </w:r>
            <w:r>
              <w:rPr>
                <w:rFonts w:eastAsia="Times New Roman"/>
                <w:sz w:val="24"/>
                <w:szCs w:val="24"/>
              </w:rPr>
              <w:t xml:space="preserve">справочных                                 консультаций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графику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0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5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подготовка    по    курсам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470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Отдел образования 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  <w:tr w:rsidR="00AF1991" w:rsidTr="00AF1991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Проведение                    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профконсультаций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с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неопределившимися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учащимися,    в    первую   очередь   «группы риска»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1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Использование пакета психодиагностических </w:t>
            </w:r>
            <w:r>
              <w:rPr>
                <w:rFonts w:eastAsia="Times New Roman"/>
                <w:sz w:val="24"/>
                <w:szCs w:val="24"/>
              </w:rPr>
              <w:t xml:space="preserve">методик       «Профиль»       для       изучения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психологических     особенностей    личности </w:t>
            </w: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88" w:lineRule="exact"/>
              <w:ind w:left="29" w:right="3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Отдел        образования, психолог</w:t>
            </w:r>
          </w:p>
        </w:tc>
      </w:tr>
      <w:tr w:rsidR="00AF1991" w:rsidTr="00AF1991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Организация посещения учащимися учебных заведений,                  учреждений                  и сельхозпредприятий         района,         отдела </w:t>
            </w:r>
            <w:r>
              <w:rPr>
                <w:rFonts w:eastAsia="Times New Roman"/>
                <w:spacing w:val="-1"/>
                <w:sz w:val="24"/>
                <w:szCs w:val="24"/>
              </w:rPr>
              <w:t>информации о профессиях ЦЗН и т.д.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0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9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Мониторинг   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профнамерений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   посредством заполнения     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     карты </w:t>
            </w: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10" w:right="29"/>
            </w:pPr>
            <w:r>
              <w:rPr>
                <w:rFonts w:eastAsia="Times New Roman"/>
                <w:spacing w:val="-1"/>
                <w:sz w:val="24"/>
                <w:szCs w:val="24"/>
              </w:rPr>
              <w:t>Сентябрь-</w:t>
            </w: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48"/>
            </w:pPr>
            <w:r>
              <w:rPr>
                <w:rFonts w:eastAsia="Times New Roman"/>
                <w:sz w:val="24"/>
                <w:szCs w:val="24"/>
              </w:rPr>
              <w:t>ЗДВР,             классные руководители</w:t>
            </w:r>
          </w:p>
        </w:tc>
      </w:tr>
      <w:tr w:rsidR="00AF1991" w:rsidTr="00AF1991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9"/>
            </w:pPr>
            <w:r>
              <w:rPr>
                <w:rFonts w:eastAsia="Times New Roman"/>
                <w:sz w:val="24"/>
                <w:szCs w:val="24"/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29" w:righ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Психологи,     классные </w:t>
            </w: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F1991" w:rsidTr="00AF1991">
        <w:trPr>
          <w:trHeight w:hRule="exact" w:val="5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>Проведение    серий    классных    часов    (по возрастам)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1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AF1991">
        <w:trPr>
          <w:trHeight w:hRule="exact" w:val="8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Участие школьников в школьных, районных и    республиканских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Зам. директора по ВР</w:t>
            </w:r>
          </w:p>
        </w:tc>
      </w:tr>
      <w:tr w:rsidR="00AF1991" w:rsidTr="00B66F09">
        <w:trPr>
          <w:trHeight w:hRule="exact" w:val="5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Проведение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игр   и</w:t>
            </w:r>
            <w:r w:rsidR="00B66F09">
              <w:rPr>
                <w:rFonts w:eastAsia="Times New Roman"/>
                <w:sz w:val="24"/>
                <w:szCs w:val="24"/>
              </w:rPr>
              <w:t xml:space="preserve"> тренингов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графику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</w:tbl>
    <w:p w:rsidR="00AF1991" w:rsidRDefault="00AF1991" w:rsidP="00AF1991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245"/>
        <w:gridCol w:w="1276"/>
        <w:gridCol w:w="2693"/>
      </w:tblGrid>
      <w:tr w:rsidR="00AF1991" w:rsidTr="00B66F09">
        <w:trPr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        встречи            с представителями ЦЗН,  учебных  заведений, предприятий и организаций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19" w:right="38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18" w:hanging="10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B66F09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День открытых дверей в СХТ им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.Т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>укая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19" w:right="38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F1991" w:rsidTr="00B66F09">
        <w:trPr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69" w:lineRule="exact"/>
              <w:ind w:left="29" w:right="38"/>
              <w:jc w:val="center"/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right="1008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1991" w:rsidTr="00B66F09">
        <w:trPr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Привлечение учащихся к занятиям в кружках </w:t>
            </w:r>
            <w:r>
              <w:rPr>
                <w:rFonts w:eastAsia="Times New Roman"/>
                <w:sz w:val="24"/>
                <w:szCs w:val="24"/>
              </w:rPr>
              <w:t>и     спортивных     секциях     в     школе     и учреждениях дополнительного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08"/>
            </w:pPr>
            <w:r>
              <w:rPr>
                <w:sz w:val="24"/>
                <w:szCs w:val="24"/>
              </w:rPr>
              <w:t xml:space="preserve">ОО, </w:t>
            </w:r>
            <w:r>
              <w:rPr>
                <w:rFonts w:eastAsia="Times New Roman"/>
                <w:sz w:val="24"/>
                <w:szCs w:val="24"/>
              </w:rPr>
              <w:t>ЗДВР Классные руководители</w:t>
            </w:r>
          </w:p>
        </w:tc>
      </w:tr>
      <w:tr w:rsidR="00AF1991" w:rsidTr="00B66F09">
        <w:trPr>
          <w:trHeight w:hRule="exact"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Организация             встреч      с      бывшими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выпускниками с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целью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left="29" w:right="38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sz w:val="24"/>
                <w:szCs w:val="24"/>
              </w:rPr>
              <w:t>ОО</w:t>
            </w:r>
          </w:p>
        </w:tc>
      </w:tr>
      <w:tr w:rsidR="00AF1991" w:rsidTr="00B66F09">
        <w:trPr>
          <w:trHeight w:hRule="exact"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</w:pPr>
            <w:r>
              <w:rPr>
                <w:sz w:val="24"/>
                <w:szCs w:val="24"/>
              </w:rPr>
              <w:t>ОО</w:t>
            </w:r>
          </w:p>
        </w:tc>
      </w:tr>
      <w:tr w:rsidR="00AF1991" w:rsidTr="00B66F09">
        <w:trPr>
          <w:trHeight w:hRule="exact"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 xml:space="preserve">Анкетирование учащихся 8-9 классов «Моя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будущая   профессия»,   «Выбор   профессии. </w:t>
            </w:r>
            <w:r>
              <w:rPr>
                <w:rFonts w:eastAsia="Times New Roman"/>
                <w:sz w:val="24"/>
                <w:szCs w:val="24"/>
              </w:rPr>
              <w:t>Кем стать?»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  <w:ind w:left="19" w:right="3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всего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>ЗДВР.             Классные руководители</w:t>
            </w:r>
          </w:p>
        </w:tc>
      </w:tr>
      <w:tr w:rsidR="00AF1991" w:rsidTr="00B66F09">
        <w:trPr>
          <w:trHeight w:hRule="exact" w:val="8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ind w:firstLine="10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Профессиональное тестирование учащихся 9-</w:t>
            </w:r>
            <w:r>
              <w:rPr>
                <w:rFonts w:eastAsia="Times New Roman"/>
                <w:sz w:val="24"/>
                <w:szCs w:val="24"/>
              </w:rPr>
              <w:t>х классов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AF1991" w:rsidRDefault="00AF1991" w:rsidP="00AF1991">
            <w:pPr>
              <w:shd w:val="clear" w:color="auto" w:fill="FFFFFF"/>
              <w:spacing w:line="278" w:lineRule="exact"/>
              <w:ind w:left="29" w:right="3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всего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991" w:rsidRDefault="00AF1991" w:rsidP="00AF1991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Отдел         образования </w:t>
            </w:r>
          </w:p>
        </w:tc>
      </w:tr>
    </w:tbl>
    <w:p w:rsidR="00AF1991" w:rsidRDefault="00AF1991" w:rsidP="00AF1991"/>
    <w:p w:rsidR="00AF1991" w:rsidRDefault="00AF1991">
      <w:pPr>
        <w:shd w:val="clear" w:color="auto" w:fill="FFFFFF"/>
        <w:spacing w:line="461" w:lineRule="exact"/>
        <w:ind w:right="10"/>
        <w:jc w:val="center"/>
      </w:pPr>
    </w:p>
    <w:sectPr w:rsidR="00AF1991" w:rsidSect="004D2951">
      <w:type w:val="continuous"/>
      <w:pgSz w:w="11909" w:h="16834"/>
      <w:pgMar w:top="851" w:right="1442" w:bottom="720" w:left="112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ACDD52"/>
    <w:lvl w:ilvl="0">
      <w:numFmt w:val="bullet"/>
      <w:lvlText w:val="*"/>
      <w:lvlJc w:val="left"/>
    </w:lvl>
  </w:abstractNum>
  <w:abstractNum w:abstractNumId="1">
    <w:nsid w:val="310E2B2A"/>
    <w:multiLevelType w:val="singleLevel"/>
    <w:tmpl w:val="6BE23B68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">
    <w:nsid w:val="339A4897"/>
    <w:multiLevelType w:val="singleLevel"/>
    <w:tmpl w:val="0EFAD7F4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>
    <w:nsid w:val="4D7951FF"/>
    <w:multiLevelType w:val="singleLevel"/>
    <w:tmpl w:val="D2C2FC7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707B4"/>
    <w:rsid w:val="00110079"/>
    <w:rsid w:val="001F5415"/>
    <w:rsid w:val="003600DA"/>
    <w:rsid w:val="004707B4"/>
    <w:rsid w:val="004D2951"/>
    <w:rsid w:val="00A131CB"/>
    <w:rsid w:val="00AF1991"/>
    <w:rsid w:val="00B266E1"/>
    <w:rsid w:val="00B6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3108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</dc:creator>
  <cp:lastModifiedBy>Фаил</cp:lastModifiedBy>
  <cp:revision>5</cp:revision>
  <dcterms:created xsi:type="dcterms:W3CDTF">2019-01-30T17:26:00Z</dcterms:created>
  <dcterms:modified xsi:type="dcterms:W3CDTF">2019-01-30T18:58:00Z</dcterms:modified>
</cp:coreProperties>
</file>